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552" w:rsidRDefault="00620552" w:rsidP="00620552">
      <w:pPr>
        <w:pStyle w:val="a3"/>
        <w:rPr>
          <w:rStyle w:val="FontStyle189"/>
          <w:rFonts w:asciiTheme="minorHAnsi" w:hAnsiTheme="minorHAnsi" w:cstheme="minorHAnsi"/>
          <w:sz w:val="24"/>
          <w:szCs w:val="24"/>
        </w:rPr>
      </w:pPr>
      <w:r>
        <w:rPr>
          <w:rStyle w:val="FontStyle189"/>
          <w:rFonts w:asciiTheme="minorHAnsi" w:hAnsiTheme="minorHAnsi" w:cstheme="minorHAnsi"/>
          <w:sz w:val="24"/>
          <w:szCs w:val="24"/>
        </w:rPr>
        <w:t xml:space="preserve">Трудовое обучение 1 класс </w:t>
      </w:r>
    </w:p>
    <w:p w:rsidR="00620552" w:rsidRDefault="00620552" w:rsidP="00620552">
      <w:pPr>
        <w:pStyle w:val="a3"/>
        <w:rPr>
          <w:rStyle w:val="FontStyle189"/>
          <w:rFonts w:asciiTheme="minorHAnsi" w:hAnsiTheme="minorHAnsi" w:cstheme="minorHAnsi"/>
          <w:sz w:val="24"/>
          <w:szCs w:val="24"/>
        </w:rPr>
      </w:pPr>
      <w:r>
        <w:rPr>
          <w:rStyle w:val="FontStyle189"/>
          <w:rFonts w:asciiTheme="minorHAnsi" w:hAnsiTheme="minorHAnsi" w:cstheme="minorHAnsi"/>
          <w:sz w:val="24"/>
          <w:szCs w:val="24"/>
        </w:rPr>
        <w:t xml:space="preserve">Дата </w:t>
      </w:r>
    </w:p>
    <w:p w:rsidR="00620552" w:rsidRDefault="000B0C6A" w:rsidP="00620552">
      <w:pPr>
        <w:pStyle w:val="a3"/>
        <w:rPr>
          <w:rStyle w:val="FontStyle189"/>
          <w:rFonts w:asciiTheme="minorHAnsi" w:hAnsiTheme="minorHAnsi" w:cstheme="minorHAnsi"/>
          <w:sz w:val="24"/>
          <w:szCs w:val="24"/>
        </w:rPr>
      </w:pPr>
      <w:r w:rsidRPr="00596BFA">
        <w:rPr>
          <w:rStyle w:val="FontStyle189"/>
          <w:rFonts w:asciiTheme="minorHAnsi" w:hAnsiTheme="minorHAnsi" w:cstheme="minorHAnsi"/>
          <w:sz w:val="24"/>
          <w:szCs w:val="24"/>
        </w:rPr>
        <w:t xml:space="preserve">Урок 29 </w:t>
      </w:r>
    </w:p>
    <w:p w:rsidR="000B0C6A" w:rsidRPr="00620552" w:rsidRDefault="00620552" w:rsidP="00620552">
      <w:pPr>
        <w:pStyle w:val="a3"/>
        <w:rPr>
          <w:rFonts w:asciiTheme="minorHAnsi" w:hAnsiTheme="minorHAnsi" w:cstheme="minorHAnsi"/>
          <w:b/>
          <w:bCs/>
          <w:sz w:val="28"/>
          <w:szCs w:val="28"/>
        </w:rPr>
      </w:pPr>
      <w:r w:rsidRPr="00620552">
        <w:rPr>
          <w:rStyle w:val="FontStyle189"/>
          <w:rFonts w:asciiTheme="minorHAnsi" w:hAnsiTheme="minorHAnsi" w:cstheme="minorHAnsi"/>
          <w:i/>
          <w:sz w:val="24"/>
          <w:szCs w:val="24"/>
        </w:rPr>
        <w:t>Тема:</w:t>
      </w:r>
      <w:r>
        <w:rPr>
          <w:rStyle w:val="FontStyle189"/>
          <w:rFonts w:asciiTheme="minorHAnsi" w:hAnsiTheme="minorHAnsi" w:cstheme="minorHAnsi"/>
          <w:sz w:val="24"/>
          <w:szCs w:val="24"/>
        </w:rPr>
        <w:t xml:space="preserve"> </w:t>
      </w:r>
      <w:r w:rsidR="000B0C6A" w:rsidRPr="00620552">
        <w:rPr>
          <w:rStyle w:val="FontStyle189"/>
          <w:rFonts w:asciiTheme="minorHAnsi" w:hAnsiTheme="minorHAnsi" w:cstheme="minorHAnsi"/>
          <w:sz w:val="28"/>
          <w:szCs w:val="28"/>
        </w:rPr>
        <w:t>Сервировка стола к чаю</w:t>
      </w:r>
    </w:p>
    <w:p w:rsidR="000B0C6A" w:rsidRPr="00620552" w:rsidRDefault="000B0C6A" w:rsidP="00620552">
      <w:pPr>
        <w:pStyle w:val="a3"/>
        <w:rPr>
          <w:rStyle w:val="FontStyle236"/>
          <w:rFonts w:asciiTheme="minorHAnsi" w:hAnsiTheme="minorHAnsi" w:cstheme="minorHAnsi"/>
          <w:i w:val="0"/>
          <w:sz w:val="24"/>
          <w:szCs w:val="24"/>
        </w:rPr>
      </w:pPr>
      <w:r w:rsidRPr="00620552">
        <w:rPr>
          <w:rStyle w:val="FontStyle236"/>
          <w:rFonts w:asciiTheme="minorHAnsi" w:hAnsiTheme="minorHAnsi" w:cstheme="minorHAnsi"/>
          <w:b/>
          <w:sz w:val="24"/>
          <w:szCs w:val="24"/>
        </w:rPr>
        <w:t>Цель</w:t>
      </w:r>
      <w:r w:rsidRPr="00620552">
        <w:rPr>
          <w:rStyle w:val="FontStyle236"/>
          <w:rFonts w:asciiTheme="minorHAnsi" w:hAnsiTheme="minorHAnsi" w:cstheme="minorHAnsi"/>
          <w:b/>
          <w:i w:val="0"/>
          <w:sz w:val="24"/>
          <w:szCs w:val="24"/>
        </w:rPr>
        <w:t>:</w:t>
      </w:r>
      <w:r w:rsidRPr="00620552">
        <w:rPr>
          <w:rStyle w:val="FontStyle236"/>
          <w:rFonts w:asciiTheme="minorHAnsi" w:hAnsiTheme="minorHAnsi" w:cstheme="minorHAnsi"/>
          <w:i w:val="0"/>
          <w:sz w:val="24"/>
          <w:szCs w:val="24"/>
        </w:rPr>
        <w:t xml:space="preserve"> познакомить с особенностями сервировки стола к чаю; учить изготавливать приглашения, превращать салфетки на праздничном столе в изящные поделки; развивать эстетический вкус и фантазию, мелкую моторику рук, воспитывать аккуратность, терпение и твор</w:t>
      </w:r>
      <w:r w:rsidRPr="00620552">
        <w:rPr>
          <w:rStyle w:val="FontStyle236"/>
          <w:rFonts w:asciiTheme="minorHAnsi" w:hAnsiTheme="minorHAnsi" w:cstheme="minorHAnsi"/>
          <w:i w:val="0"/>
          <w:sz w:val="24"/>
          <w:szCs w:val="24"/>
        </w:rPr>
        <w:softHyphen/>
        <w:t>ческий подход к делу; способствовать воспитанию культуры поведе</w:t>
      </w:r>
      <w:r w:rsidRPr="00620552">
        <w:rPr>
          <w:rStyle w:val="FontStyle236"/>
          <w:rFonts w:asciiTheme="minorHAnsi" w:hAnsiTheme="minorHAnsi" w:cstheme="minorHAnsi"/>
          <w:i w:val="0"/>
          <w:sz w:val="24"/>
          <w:szCs w:val="24"/>
        </w:rPr>
        <w:softHyphen/>
        <w:t>ния в гостях, за столом.</w:t>
      </w:r>
    </w:p>
    <w:p w:rsidR="000B0C6A" w:rsidRPr="00620552" w:rsidRDefault="000B0C6A" w:rsidP="00620552">
      <w:pPr>
        <w:pStyle w:val="Style6"/>
        <w:widowControl/>
        <w:spacing w:before="62" w:line="298" w:lineRule="exact"/>
        <w:ind w:firstLine="0"/>
        <w:rPr>
          <w:rStyle w:val="FontStyle236"/>
          <w:rFonts w:asciiTheme="minorHAnsi" w:hAnsiTheme="minorHAnsi" w:cstheme="minorHAnsi"/>
          <w:i w:val="0"/>
          <w:sz w:val="24"/>
          <w:szCs w:val="24"/>
        </w:rPr>
      </w:pPr>
      <w:proofErr w:type="gramStart"/>
      <w:r w:rsidRPr="00620552">
        <w:rPr>
          <w:rStyle w:val="FontStyle236"/>
          <w:rFonts w:asciiTheme="minorHAnsi" w:hAnsiTheme="minorHAnsi" w:cstheme="minorHAnsi"/>
          <w:b/>
          <w:sz w:val="24"/>
          <w:szCs w:val="24"/>
        </w:rPr>
        <w:t>Оборудование: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 </w:t>
      </w:r>
      <w:r w:rsidRPr="00620552">
        <w:rPr>
          <w:rStyle w:val="FontStyle236"/>
          <w:rFonts w:asciiTheme="minorHAnsi" w:hAnsiTheme="minorHAnsi" w:cstheme="minorHAnsi"/>
          <w:i w:val="0"/>
          <w:sz w:val="24"/>
          <w:szCs w:val="24"/>
        </w:rPr>
        <w:t>чашки; тарелки; чайные ложки; салфетки; ножни</w:t>
      </w:r>
      <w:r w:rsidRPr="00620552">
        <w:rPr>
          <w:rStyle w:val="FontStyle236"/>
          <w:rFonts w:asciiTheme="minorHAnsi" w:hAnsiTheme="minorHAnsi" w:cstheme="minorHAnsi"/>
          <w:i w:val="0"/>
          <w:sz w:val="24"/>
          <w:szCs w:val="24"/>
        </w:rPr>
        <w:softHyphen/>
        <w:t>цы; цветная бумага; клей; учебник; таблички с надписями «Да», «Нет», «Сомневаюсь»; картинки с изображением посуды.</w:t>
      </w:r>
      <w:proofErr w:type="gramEnd"/>
    </w:p>
    <w:p w:rsidR="000B0C6A" w:rsidRPr="00620552" w:rsidRDefault="000B0C6A" w:rsidP="000B0C6A">
      <w:pPr>
        <w:pStyle w:val="Style10"/>
        <w:widowControl/>
        <w:spacing w:before="62" w:line="240" w:lineRule="auto"/>
        <w:jc w:val="center"/>
        <w:rPr>
          <w:rStyle w:val="FontStyle191"/>
          <w:rFonts w:asciiTheme="minorHAnsi" w:hAnsiTheme="minorHAnsi" w:cstheme="minorHAnsi"/>
          <w:b/>
          <w:sz w:val="24"/>
          <w:szCs w:val="24"/>
        </w:rPr>
      </w:pPr>
      <w:r w:rsidRPr="00620552">
        <w:rPr>
          <w:rStyle w:val="FontStyle191"/>
          <w:rFonts w:asciiTheme="minorHAnsi" w:hAnsiTheme="minorHAnsi" w:cstheme="minorHAnsi"/>
          <w:b/>
          <w:sz w:val="24"/>
          <w:szCs w:val="24"/>
        </w:rPr>
        <w:t>Ход урока</w:t>
      </w:r>
    </w:p>
    <w:p w:rsidR="000B0C6A" w:rsidRPr="00620552" w:rsidRDefault="000B0C6A" w:rsidP="000B0C6A">
      <w:pPr>
        <w:pStyle w:val="Style13"/>
        <w:widowControl/>
        <w:spacing w:before="21" w:line="240" w:lineRule="auto"/>
        <w:ind w:left="391" w:firstLine="0"/>
        <w:jc w:val="left"/>
        <w:rPr>
          <w:rStyle w:val="FontStyle191"/>
          <w:rFonts w:asciiTheme="minorHAnsi" w:hAnsiTheme="minorHAnsi" w:cstheme="minorHAnsi"/>
          <w:b/>
          <w:sz w:val="24"/>
          <w:szCs w:val="24"/>
        </w:rPr>
      </w:pPr>
      <w:r w:rsidRPr="00620552">
        <w:rPr>
          <w:rStyle w:val="FontStyle191"/>
          <w:rFonts w:asciiTheme="minorHAnsi" w:hAnsiTheme="minorHAnsi" w:cstheme="minorHAnsi"/>
          <w:b/>
          <w:sz w:val="24"/>
          <w:szCs w:val="24"/>
        </w:rPr>
        <w:t>I. Организационный момент.</w:t>
      </w:r>
    </w:p>
    <w:p w:rsidR="00596BFA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  <w:sectPr w:rsidR="00596BFA" w:rsidSect="00596BFA">
          <w:pgSz w:w="11905" w:h="16837"/>
          <w:pgMar w:top="426" w:right="566" w:bottom="-709" w:left="567" w:header="720" w:footer="720" w:gutter="0"/>
          <w:cols w:space="60"/>
          <w:noEndnote/>
        </w:sectPr>
      </w:pPr>
    </w:p>
    <w:p w:rsidR="00596BFA" w:rsidRDefault="000B0C6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  <w:lang w:val="en-US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lastRenderedPageBreak/>
        <w:t>Вы, ребята, отдыхали,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ab/>
      </w:r>
    </w:p>
    <w:p w:rsidR="00596BFA" w:rsidRPr="00596BFA" w:rsidRDefault="000B0C6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Веселились и играли.</w:t>
      </w:r>
    </w:p>
    <w:p w:rsidR="00596BFA" w:rsidRPr="00596BFA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Но позвал вас всех звонок,</w:t>
      </w:r>
    </w:p>
    <w:p w:rsidR="000B0C6A" w:rsidRDefault="000B0C6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  <w:lang w:val="en-US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Начинать пора урок.</w:t>
      </w:r>
    </w:p>
    <w:p w:rsidR="00596BFA" w:rsidRPr="00596BFA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  <w:lang w:val="en-US"/>
        </w:rPr>
      </w:pPr>
    </w:p>
    <w:p w:rsidR="000B0C6A" w:rsidRPr="00620552" w:rsidRDefault="000B0C6A" w:rsidP="00596BFA">
      <w:pPr>
        <w:pStyle w:val="a3"/>
        <w:rPr>
          <w:rStyle w:val="FontStyle191"/>
          <w:rFonts w:asciiTheme="minorHAnsi" w:hAnsiTheme="minorHAnsi" w:cstheme="minorHAnsi"/>
          <w:b/>
          <w:sz w:val="24"/>
          <w:szCs w:val="24"/>
        </w:rPr>
      </w:pPr>
      <w:r w:rsidRPr="00620552">
        <w:rPr>
          <w:rStyle w:val="FontStyle191"/>
          <w:rFonts w:asciiTheme="minorHAnsi" w:hAnsiTheme="minorHAnsi" w:cstheme="minorHAnsi"/>
          <w:b/>
          <w:sz w:val="24"/>
          <w:szCs w:val="24"/>
        </w:rPr>
        <w:t>II. Сообщение темы урока.</w:t>
      </w:r>
    </w:p>
    <w:p w:rsidR="000B0C6A" w:rsidRPr="00596BFA" w:rsidRDefault="000B0C6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620552">
        <w:rPr>
          <w:rStyle w:val="FontStyle191"/>
          <w:rFonts w:asciiTheme="minorHAnsi" w:hAnsiTheme="minorHAnsi" w:cstheme="minorHAnsi"/>
          <w:b/>
          <w:i/>
          <w:sz w:val="24"/>
          <w:szCs w:val="24"/>
        </w:rPr>
        <w:t>Учитель.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 Сегодняшний урок мы начнем с загадок. Отгадав их,</w:t>
      </w:r>
      <w:r w:rsidR="00620552">
        <w:rPr>
          <w:rStyle w:val="FontStyle191"/>
          <w:rFonts w:asciiTheme="minorHAnsi" w:hAnsiTheme="minorHAnsi" w:cstheme="minorHAnsi"/>
          <w:sz w:val="24"/>
          <w:szCs w:val="24"/>
        </w:rPr>
        <w:t xml:space="preserve"> вы у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знаете, чем мы будем заниматься на уроке.</w:t>
      </w:r>
    </w:p>
    <w:p w:rsidR="000B0C6A" w:rsidRPr="00596BFA" w:rsidRDefault="000B0C6A" w:rsidP="00596BFA">
      <w:pPr>
        <w:pStyle w:val="a3"/>
        <w:rPr>
          <w:rStyle w:val="FontStyle287"/>
          <w:rFonts w:asciiTheme="minorHAnsi" w:hAnsiTheme="minorHAnsi" w:cstheme="minorHAnsi"/>
          <w:sz w:val="24"/>
          <w:szCs w:val="24"/>
        </w:rPr>
        <w:sectPr w:rsidR="000B0C6A" w:rsidRPr="00596BFA" w:rsidSect="00596BFA">
          <w:type w:val="continuous"/>
          <w:pgSz w:w="11905" w:h="16837"/>
          <w:pgMar w:top="426" w:right="566" w:bottom="-709" w:left="567" w:header="720" w:footer="720" w:gutter="0"/>
          <w:cols w:space="60"/>
          <w:noEndnote/>
        </w:sectPr>
      </w:pPr>
    </w:p>
    <w:p w:rsidR="000B0C6A" w:rsidRPr="00596BFA" w:rsidRDefault="000B0C6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lastRenderedPageBreak/>
        <w:t>В лесу родился,</w:t>
      </w:r>
    </w:p>
    <w:p w:rsidR="000B0C6A" w:rsidRPr="00596BFA" w:rsidRDefault="000B0C6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В лесу вырос,</w:t>
      </w:r>
    </w:p>
    <w:p w:rsidR="000B0C6A" w:rsidRPr="00596BFA" w:rsidRDefault="000B0C6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В дом пришел,</w:t>
      </w:r>
    </w:p>
    <w:p w:rsidR="000B0C6A" w:rsidRDefault="000B0C6A" w:rsidP="00596BFA">
      <w:pPr>
        <w:pStyle w:val="a3"/>
        <w:rPr>
          <w:rStyle w:val="FontStyle236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Всех </w:t>
      </w:r>
      <w:r w:rsidRPr="00620552">
        <w:rPr>
          <w:rStyle w:val="FontStyle236"/>
          <w:rFonts w:asciiTheme="minorHAnsi" w:hAnsiTheme="minorHAnsi" w:cstheme="minorHAnsi"/>
          <w:i w:val="0"/>
          <w:sz w:val="24"/>
          <w:szCs w:val="24"/>
        </w:rPr>
        <w:t>вокруг себя собрал</w:t>
      </w:r>
      <w:r w:rsidR="00596BFA"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 (стол)</w:t>
      </w:r>
    </w:p>
    <w:p w:rsidR="00620552" w:rsidRPr="00596BFA" w:rsidRDefault="00620552" w:rsidP="00596BFA">
      <w:pPr>
        <w:pStyle w:val="a3"/>
        <w:rPr>
          <w:rStyle w:val="FontStyle236"/>
          <w:rFonts w:asciiTheme="minorHAnsi" w:hAnsiTheme="minorHAnsi" w:cstheme="minorHAnsi"/>
          <w:sz w:val="24"/>
          <w:szCs w:val="24"/>
        </w:rPr>
      </w:pPr>
    </w:p>
    <w:p w:rsidR="00620552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Медный бес на стол залез. </w:t>
      </w:r>
    </w:p>
    <w:p w:rsidR="00620552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Сверху дыра и снизу дыра, </w:t>
      </w:r>
    </w:p>
    <w:p w:rsidR="00596BFA" w:rsidRPr="00596BFA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А в середине — огонь да вода.</w:t>
      </w:r>
    </w:p>
    <w:p w:rsidR="00596BFA" w:rsidRPr="00596BFA" w:rsidRDefault="00620552" w:rsidP="00596BFA">
      <w:pPr>
        <w:pStyle w:val="a3"/>
        <w:rPr>
          <w:rStyle w:val="FontStyle236"/>
          <w:rFonts w:asciiTheme="minorHAnsi" w:hAnsiTheme="minorHAnsi" w:cstheme="minorHAnsi"/>
          <w:sz w:val="24"/>
          <w:szCs w:val="24"/>
        </w:rPr>
      </w:pPr>
      <w:r>
        <w:rPr>
          <w:rStyle w:val="FontStyle236"/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  <w:r w:rsidR="00596BFA" w:rsidRPr="00596BFA">
        <w:rPr>
          <w:rStyle w:val="FontStyle236"/>
          <w:rFonts w:asciiTheme="minorHAnsi" w:hAnsiTheme="minorHAnsi" w:cstheme="minorHAnsi"/>
          <w:sz w:val="24"/>
          <w:szCs w:val="24"/>
        </w:rPr>
        <w:t>(Самовар.)</w:t>
      </w:r>
    </w:p>
    <w:p w:rsidR="00596BFA" w:rsidRPr="00596BFA" w:rsidRDefault="00596BFA" w:rsidP="00596BFA">
      <w:pPr>
        <w:pStyle w:val="a3"/>
        <w:rPr>
          <w:rStyle w:val="FontStyle288"/>
          <w:rFonts w:asciiTheme="minorHAnsi" w:hAnsiTheme="minorHAnsi" w:cstheme="minorHAnsi"/>
          <w:sz w:val="24"/>
          <w:szCs w:val="24"/>
        </w:rPr>
        <w:sectPr w:rsidR="00596BFA" w:rsidRPr="00596BFA" w:rsidSect="00596BFA">
          <w:type w:val="continuous"/>
          <w:pgSz w:w="11905" w:h="16837"/>
          <w:pgMar w:top="426" w:right="566" w:bottom="-709" w:left="567" w:header="720" w:footer="720" w:gutter="0"/>
          <w:cols w:space="720"/>
          <w:noEndnote/>
        </w:sectPr>
      </w:pPr>
    </w:p>
    <w:p w:rsidR="00620552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lastRenderedPageBreak/>
        <w:t xml:space="preserve">Мочили, колотили, рвали, </w:t>
      </w:r>
    </w:p>
    <w:p w:rsidR="00596BFA" w:rsidRPr="00596BFA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Крутили</w:t>
      </w:r>
      <w:r w:rsidR="00620552">
        <w:rPr>
          <w:rStyle w:val="FontStyle191"/>
          <w:rFonts w:asciiTheme="minorHAnsi" w:hAnsiTheme="minorHAnsi" w:cstheme="minorHAnsi"/>
          <w:sz w:val="24"/>
          <w:szCs w:val="24"/>
        </w:rPr>
        <w:t xml:space="preserve"> и </w:t>
      </w:r>
      <w:r w:rsidRPr="00596BFA">
        <w:rPr>
          <w:rStyle w:val="FontStyle206"/>
          <w:rFonts w:asciiTheme="minorHAnsi" w:hAnsiTheme="minorHAnsi" w:cstheme="minorHAnsi"/>
          <w:sz w:val="24"/>
          <w:szCs w:val="24"/>
        </w:rPr>
        <w:t xml:space="preserve"> 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на стол клали.</w:t>
      </w:r>
    </w:p>
    <w:p w:rsidR="00596BFA" w:rsidRPr="00596BFA" w:rsidRDefault="00620552" w:rsidP="00596BFA">
      <w:pPr>
        <w:pStyle w:val="a3"/>
        <w:rPr>
          <w:rStyle w:val="FontStyle236"/>
          <w:rFonts w:asciiTheme="minorHAnsi" w:hAnsiTheme="minorHAnsi" w:cstheme="minorHAnsi"/>
          <w:sz w:val="24"/>
          <w:szCs w:val="24"/>
        </w:rPr>
      </w:pPr>
      <w:r>
        <w:rPr>
          <w:rStyle w:val="FontStyle236"/>
          <w:rFonts w:asciiTheme="minorHAnsi" w:hAnsiTheme="minorHAnsi" w:cstheme="minorHAnsi"/>
          <w:sz w:val="24"/>
          <w:szCs w:val="24"/>
        </w:rPr>
        <w:t xml:space="preserve">                                                   </w:t>
      </w:r>
      <w:r w:rsidR="00596BFA" w:rsidRPr="00596BFA">
        <w:rPr>
          <w:rStyle w:val="FontStyle236"/>
          <w:rFonts w:asciiTheme="minorHAnsi" w:hAnsiTheme="minorHAnsi" w:cstheme="minorHAnsi"/>
          <w:sz w:val="24"/>
          <w:szCs w:val="24"/>
        </w:rPr>
        <w:t>(Скатерть.)</w:t>
      </w:r>
    </w:p>
    <w:p w:rsidR="00596BFA" w:rsidRPr="00596BFA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На голове пуговка,</w:t>
      </w:r>
    </w:p>
    <w:p w:rsidR="00596BFA" w:rsidRPr="00596BFA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В носу решето,</w:t>
      </w:r>
    </w:p>
    <w:p w:rsidR="00596BFA" w:rsidRPr="00596BFA" w:rsidRDefault="00596BFA" w:rsidP="00596BFA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Одна рука, да и то на спине.</w:t>
      </w:r>
    </w:p>
    <w:p w:rsidR="00596BFA" w:rsidRDefault="00620552" w:rsidP="00596BFA">
      <w:pPr>
        <w:pStyle w:val="a3"/>
        <w:rPr>
          <w:rStyle w:val="FontStyle236"/>
          <w:rFonts w:asciiTheme="minorHAnsi" w:hAnsiTheme="minorHAnsi" w:cstheme="minorHAnsi"/>
          <w:sz w:val="24"/>
          <w:szCs w:val="24"/>
        </w:rPr>
      </w:pPr>
      <w:r>
        <w:rPr>
          <w:rStyle w:val="FontStyle236"/>
          <w:rFonts w:asciiTheme="minorHAnsi" w:hAnsiTheme="minorHAnsi" w:cstheme="minorHAnsi"/>
          <w:sz w:val="24"/>
          <w:szCs w:val="24"/>
        </w:rPr>
        <w:t xml:space="preserve">                                                      </w:t>
      </w:r>
      <w:r w:rsidR="00596BFA" w:rsidRPr="00596BFA">
        <w:rPr>
          <w:rStyle w:val="FontStyle236"/>
          <w:rFonts w:asciiTheme="minorHAnsi" w:hAnsiTheme="minorHAnsi" w:cstheme="minorHAnsi"/>
          <w:sz w:val="24"/>
          <w:szCs w:val="24"/>
        </w:rPr>
        <w:t>(Чайн</w:t>
      </w:r>
      <w:r w:rsid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ик) </w:t>
      </w:r>
      <w:r w:rsidR="00596BFA"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 </w:t>
      </w:r>
    </w:p>
    <w:p w:rsidR="00620552" w:rsidRDefault="00596BFA" w:rsidP="00620552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Что на сковороду наливают</w:t>
      </w:r>
    </w:p>
    <w:p w:rsidR="00596BFA" w:rsidRPr="00596BFA" w:rsidRDefault="00596BFA" w:rsidP="00620552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 Да вчетверо сгибают?</w:t>
      </w:r>
    </w:p>
    <w:p w:rsidR="00596BFA" w:rsidRPr="00620552" w:rsidRDefault="00620552" w:rsidP="00620552">
      <w:pPr>
        <w:pStyle w:val="a3"/>
        <w:rPr>
          <w:rStyle w:val="FontStyle257"/>
          <w:rFonts w:asciiTheme="minorHAnsi" w:hAnsiTheme="minorHAnsi" w:cstheme="minorHAnsi"/>
          <w:b w:val="0"/>
          <w:sz w:val="24"/>
          <w:szCs w:val="24"/>
        </w:rPr>
      </w:pPr>
      <w:r>
        <w:rPr>
          <w:rStyle w:val="FontStyle257"/>
          <w:rFonts w:asciiTheme="minorHAnsi" w:hAnsiTheme="minorHAnsi" w:cstheme="minorHAnsi"/>
          <w:b w:val="0"/>
          <w:sz w:val="24"/>
          <w:szCs w:val="24"/>
        </w:rPr>
        <w:t xml:space="preserve">                                           </w:t>
      </w:r>
      <w:r w:rsidR="00596BFA" w:rsidRPr="00620552">
        <w:rPr>
          <w:rStyle w:val="FontStyle257"/>
          <w:rFonts w:asciiTheme="minorHAnsi" w:hAnsiTheme="minorHAnsi" w:cstheme="minorHAnsi"/>
          <w:b w:val="0"/>
          <w:sz w:val="24"/>
          <w:szCs w:val="24"/>
        </w:rPr>
        <w:t>(Блин.)</w:t>
      </w:r>
    </w:p>
    <w:p w:rsidR="00620552" w:rsidRDefault="00596BFA" w:rsidP="00596BFA">
      <w:pPr>
        <w:pStyle w:val="Style10"/>
        <w:widowControl/>
        <w:spacing w:line="310" w:lineRule="exact"/>
        <w:ind w:left="543" w:right="2658"/>
        <w:rPr>
          <w:rStyle w:val="FontStyle236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Три теленка, один хвост. 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(Вилка.) </w:t>
      </w:r>
    </w:p>
    <w:p w:rsidR="00620552" w:rsidRDefault="00596BFA" w:rsidP="00596BFA">
      <w:pPr>
        <w:pStyle w:val="Style10"/>
        <w:widowControl/>
        <w:spacing w:line="310" w:lineRule="exact"/>
        <w:ind w:left="543" w:right="2658"/>
        <w:rPr>
          <w:rStyle w:val="FontStyle236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Всех кормлю с охотою, а сама </w:t>
      </w:r>
      <w:proofErr w:type="spellStart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безротая</w:t>
      </w:r>
      <w:proofErr w:type="spellEnd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. 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>(Ложка.)</w:t>
      </w:r>
    </w:p>
    <w:p w:rsidR="00596BFA" w:rsidRPr="00596BFA" w:rsidRDefault="00596BFA" w:rsidP="00596BFA">
      <w:pPr>
        <w:pStyle w:val="Style10"/>
        <w:widowControl/>
        <w:spacing w:line="310" w:lineRule="exact"/>
        <w:ind w:left="543" w:right="2658"/>
        <w:rPr>
          <w:rStyle w:val="FontStyle236"/>
          <w:rFonts w:asciiTheme="minorHAnsi" w:hAnsiTheme="minorHAnsi" w:cstheme="minorHAnsi"/>
          <w:sz w:val="24"/>
          <w:szCs w:val="24"/>
        </w:rPr>
      </w:pP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 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Черненько, </w:t>
      </w:r>
      <w:proofErr w:type="spellStart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горяченько</w:t>
      </w:r>
      <w:proofErr w:type="spellEnd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, а все любят</w:t>
      </w:r>
      <w:r w:rsidR="00620552">
        <w:rPr>
          <w:rStyle w:val="FontStyle191"/>
          <w:rFonts w:asciiTheme="minorHAnsi" w:hAnsiTheme="minorHAnsi" w:cstheme="minorHAnsi"/>
          <w:sz w:val="24"/>
          <w:szCs w:val="24"/>
        </w:rPr>
        <w:t>.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 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>(Чай.)</w:t>
      </w:r>
    </w:p>
    <w:p w:rsidR="00596BFA" w:rsidRPr="00596BFA" w:rsidRDefault="00596BFA" w:rsidP="00596BFA">
      <w:pPr>
        <w:pStyle w:val="Style13"/>
        <w:widowControl/>
        <w:spacing w:before="55" w:line="310" w:lineRule="exact"/>
        <w:ind w:firstLine="432"/>
        <w:rPr>
          <w:rStyle w:val="FontStyle236"/>
          <w:rFonts w:asciiTheme="minorHAnsi" w:hAnsiTheme="minorHAnsi" w:cstheme="minorHAnsi"/>
          <w:sz w:val="24"/>
          <w:szCs w:val="24"/>
        </w:rPr>
      </w:pPr>
      <w:r w:rsidRPr="00620552">
        <w:rPr>
          <w:rStyle w:val="FontStyle191"/>
          <w:rFonts w:asciiTheme="minorHAnsi" w:hAnsiTheme="minorHAnsi" w:cstheme="minorHAnsi"/>
          <w:b/>
          <w:i/>
          <w:sz w:val="24"/>
          <w:szCs w:val="24"/>
        </w:rPr>
        <w:t>Учитель.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 Ребята, сегодня на уроке вы будете учиться сервировать стол к чаю, красиво оформлять салфетки, а также будете изучать прави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 xml:space="preserve">ла поведения за столом. Давайте проведем </w:t>
      </w:r>
      <w:r w:rsidRPr="00620552">
        <w:rPr>
          <w:rStyle w:val="FontStyle191"/>
          <w:rFonts w:asciiTheme="minorHAnsi" w:hAnsiTheme="minorHAnsi" w:cstheme="minorHAnsi"/>
          <w:sz w:val="24"/>
          <w:szCs w:val="24"/>
        </w:rPr>
        <w:t>игру</w:t>
      </w:r>
      <w:r w:rsidRPr="00596BFA">
        <w:rPr>
          <w:rStyle w:val="FontStyle191"/>
          <w:rFonts w:asciiTheme="minorHAnsi" w:hAnsiTheme="minorHAnsi" w:cstheme="minorHAnsi"/>
          <w:sz w:val="24"/>
          <w:szCs w:val="24"/>
          <w:u w:val="single"/>
        </w:rPr>
        <w:t xml:space="preserve"> «Выбери</w:t>
      </w:r>
      <w:r w:rsidR="00620552">
        <w:rPr>
          <w:rStyle w:val="FontStyle191"/>
          <w:rFonts w:asciiTheme="minorHAnsi" w:hAnsiTheme="minorHAnsi" w:cstheme="minorHAnsi"/>
          <w:sz w:val="24"/>
          <w:szCs w:val="24"/>
          <w:u w:val="single"/>
        </w:rPr>
        <w:t xml:space="preserve"> посуду </w:t>
      </w:r>
      <w:r w:rsidRPr="00596BFA">
        <w:rPr>
          <w:rStyle w:val="FontStyle264"/>
          <w:rFonts w:asciiTheme="minorHAnsi" w:hAnsiTheme="minorHAnsi" w:cstheme="minorHAnsi"/>
          <w:sz w:val="24"/>
          <w:szCs w:val="24"/>
          <w:u w:val="single"/>
        </w:rPr>
        <w:t xml:space="preserve">к </w:t>
      </w:r>
      <w:r w:rsidRPr="00596BFA">
        <w:rPr>
          <w:rStyle w:val="FontStyle191"/>
          <w:rFonts w:asciiTheme="minorHAnsi" w:hAnsiTheme="minorHAnsi" w:cstheme="minorHAnsi"/>
          <w:sz w:val="24"/>
          <w:szCs w:val="24"/>
          <w:u w:val="single"/>
        </w:rPr>
        <w:t>чаю»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. 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>(Учитель предлагает среди картинок с изображением посуды и утва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softHyphen/>
        <w:t>ри выбрать нужные.)</w:t>
      </w:r>
    </w:p>
    <w:p w:rsidR="00596BFA" w:rsidRPr="00620552" w:rsidRDefault="00596BFA" w:rsidP="00596BFA">
      <w:pPr>
        <w:pStyle w:val="Style13"/>
        <w:widowControl/>
        <w:spacing w:before="78" w:line="240" w:lineRule="auto"/>
        <w:ind w:left="532" w:firstLine="0"/>
        <w:jc w:val="left"/>
        <w:rPr>
          <w:rStyle w:val="FontStyle191"/>
          <w:rFonts w:asciiTheme="minorHAnsi" w:hAnsiTheme="minorHAnsi" w:cstheme="minorHAnsi"/>
          <w:b/>
          <w:sz w:val="24"/>
          <w:szCs w:val="24"/>
          <w:lang w:eastAsia="en-US"/>
        </w:rPr>
      </w:pPr>
      <w:r w:rsidRPr="00620552">
        <w:rPr>
          <w:rStyle w:val="FontStyle191"/>
          <w:rFonts w:asciiTheme="minorHAnsi" w:hAnsiTheme="minorHAnsi" w:cstheme="minorHAnsi"/>
          <w:b/>
          <w:sz w:val="24"/>
          <w:szCs w:val="24"/>
          <w:lang w:val="en-US" w:eastAsia="en-US"/>
        </w:rPr>
        <w:t>III</w:t>
      </w:r>
      <w:r w:rsidRPr="00620552">
        <w:rPr>
          <w:rStyle w:val="FontStyle191"/>
          <w:rFonts w:asciiTheme="minorHAnsi" w:hAnsiTheme="minorHAnsi" w:cstheme="minorHAnsi"/>
          <w:b/>
          <w:sz w:val="24"/>
          <w:szCs w:val="24"/>
          <w:lang w:eastAsia="en-US"/>
        </w:rPr>
        <w:t>. Изложение нового материала.</w:t>
      </w:r>
    </w:p>
    <w:p w:rsidR="00596BFA" w:rsidRPr="00D735F3" w:rsidRDefault="00596BFA" w:rsidP="00596BFA">
      <w:pPr>
        <w:pStyle w:val="Style3"/>
        <w:widowControl/>
        <w:tabs>
          <w:tab w:val="left" w:pos="775"/>
        </w:tabs>
        <w:spacing w:before="44" w:line="310" w:lineRule="exact"/>
        <w:ind w:left="443"/>
        <w:rPr>
          <w:rStyle w:val="FontStyle236"/>
          <w:rFonts w:asciiTheme="minorHAnsi" w:hAnsiTheme="minorHAnsi" w:cstheme="minorHAnsi"/>
          <w:b/>
          <w:sz w:val="24"/>
          <w:szCs w:val="24"/>
        </w:rPr>
      </w:pPr>
      <w:r w:rsidRPr="00596BFA">
        <w:rPr>
          <w:rStyle w:val="FontStyle257"/>
          <w:rFonts w:asciiTheme="minorHAnsi" w:hAnsiTheme="minorHAnsi" w:cstheme="minorHAnsi"/>
          <w:sz w:val="24"/>
          <w:szCs w:val="24"/>
        </w:rPr>
        <w:t>1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>.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ab/>
      </w: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>Беседа «Сервировка стола к чаю».</w:t>
      </w:r>
    </w:p>
    <w:p w:rsidR="00596BFA" w:rsidRPr="00596BFA" w:rsidRDefault="00596BFA" w:rsidP="00596BFA">
      <w:pPr>
        <w:pStyle w:val="Style13"/>
        <w:widowControl/>
        <w:spacing w:line="310" w:lineRule="exact"/>
        <w:ind w:firstLine="432"/>
        <w:rPr>
          <w:rStyle w:val="FontStyle191"/>
          <w:rFonts w:asciiTheme="minorHAnsi" w:hAnsiTheme="minorHAnsi" w:cstheme="minorHAnsi"/>
          <w:sz w:val="24"/>
          <w:szCs w:val="24"/>
        </w:rPr>
      </w:pPr>
      <w:r w:rsidRPr="00D735F3">
        <w:rPr>
          <w:rStyle w:val="FontStyle191"/>
          <w:rFonts w:asciiTheme="minorHAnsi" w:hAnsiTheme="minorHAnsi" w:cstheme="minorHAnsi"/>
          <w:b/>
          <w:i/>
          <w:sz w:val="24"/>
          <w:szCs w:val="24"/>
        </w:rPr>
        <w:t>Учитель.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 Уметь сервировать стол и знать правила поведения за сто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>лом должен каждый культурный человек.</w:t>
      </w:r>
    </w:p>
    <w:p w:rsidR="00596BFA" w:rsidRPr="00596BFA" w:rsidRDefault="00596BFA" w:rsidP="00596BFA">
      <w:pPr>
        <w:pStyle w:val="Style13"/>
        <w:widowControl/>
        <w:spacing w:before="11" w:line="310" w:lineRule="exact"/>
        <w:ind w:firstLine="454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Принимать пищу нужно за столом, покрытым скатертью. Для завтра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 xml:space="preserve">ка, </w:t>
      </w:r>
      <w:r w:rsidRPr="00D735F3">
        <w:rPr>
          <w:rStyle w:val="FontStyle236"/>
          <w:rFonts w:asciiTheme="minorHAnsi" w:hAnsiTheme="minorHAnsi" w:cstheme="minorHAnsi"/>
          <w:i w:val="0"/>
          <w:sz w:val="24"/>
          <w:szCs w:val="24"/>
        </w:rPr>
        <w:t>обеда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 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и ужина используют белую скатерть, для чая — цветную или вышитую. Накрыв стол скатертью, расставляют чашки с блюдцами, на блюдце за чашкой кладут ложку. Ручки у чашки и у ложки повернуты в </w:t>
      </w:r>
      <w:r w:rsidRPr="00D735F3">
        <w:rPr>
          <w:rStyle w:val="FontStyle236"/>
          <w:rFonts w:asciiTheme="minorHAnsi" w:hAnsiTheme="minorHAnsi" w:cstheme="minorHAnsi"/>
          <w:i w:val="0"/>
          <w:sz w:val="24"/>
          <w:szCs w:val="24"/>
        </w:rPr>
        <w:t>правую сторону.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 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Слева от чашки ставят десертную тарелку, за ней — розетку для в</w:t>
      </w:r>
      <w:r w:rsidR="00D735F3">
        <w:rPr>
          <w:rStyle w:val="FontStyle191"/>
          <w:rFonts w:asciiTheme="minorHAnsi" w:hAnsiTheme="minorHAnsi" w:cstheme="minorHAnsi"/>
          <w:sz w:val="24"/>
          <w:szCs w:val="24"/>
        </w:rPr>
        <w:t xml:space="preserve">аренья. Приборы расставляют по 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количеству сидящих за столом, на некотором расстоянии друг от друга 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(не менее 30 см). 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Посе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 xml:space="preserve">редине стола располагают низкие вазы с печеньем, конфетами, 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lastRenderedPageBreak/>
        <w:t>пирож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 xml:space="preserve">ными. В высоких вазах подают фрукты, тонко нарезанный лимон — на маленькой тарелочке. </w:t>
      </w:r>
      <w:proofErr w:type="gramStart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Торт и пироги подают на стол нарезанными на ку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>сочки, коробки с конфетами — с открытой крышкой.</w:t>
      </w:r>
      <w:proofErr w:type="gramEnd"/>
    </w:p>
    <w:p w:rsidR="00596BFA" w:rsidRPr="00596BFA" w:rsidRDefault="00596BFA" w:rsidP="00596BFA">
      <w:pPr>
        <w:pStyle w:val="Style3"/>
        <w:widowControl/>
        <w:tabs>
          <w:tab w:val="left" w:pos="775"/>
        </w:tabs>
        <w:spacing w:before="33"/>
        <w:ind w:left="443"/>
        <w:rPr>
          <w:rStyle w:val="FontStyle236"/>
          <w:rFonts w:asciiTheme="minorHAnsi" w:hAnsiTheme="minorHAnsi" w:cstheme="minorHAnsi"/>
          <w:sz w:val="24"/>
          <w:szCs w:val="24"/>
        </w:rPr>
      </w:pP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>2.</w:t>
      </w: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ab/>
        <w:t>Работа с учебником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 [4, с. 68], [5, с. 56].</w:t>
      </w:r>
    </w:p>
    <w:p w:rsidR="00596BFA" w:rsidRPr="00596BFA" w:rsidRDefault="00596BFA" w:rsidP="00596BFA">
      <w:pPr>
        <w:pStyle w:val="Style13"/>
        <w:widowControl/>
        <w:spacing w:line="288" w:lineRule="exact"/>
        <w:ind w:firstLine="454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Учащиеся рассматривают картинки. По образцу складывают сал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>фетки.</w:t>
      </w:r>
    </w:p>
    <w:p w:rsidR="00596BFA" w:rsidRPr="00596BFA" w:rsidRDefault="00596BFA" w:rsidP="00596BFA">
      <w:pPr>
        <w:pStyle w:val="Style13"/>
        <w:widowControl/>
        <w:spacing w:before="11" w:line="240" w:lineRule="auto"/>
        <w:ind w:left="443" w:firstLine="0"/>
        <w:jc w:val="left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Учитель помогает, комментирует и следит за их работой.</w:t>
      </w:r>
    </w:p>
    <w:p w:rsidR="00596BFA" w:rsidRPr="00596BFA" w:rsidRDefault="00596BFA" w:rsidP="00596BFA">
      <w:pPr>
        <w:pStyle w:val="Style3"/>
        <w:widowControl/>
        <w:tabs>
          <w:tab w:val="left" w:pos="775"/>
        </w:tabs>
        <w:spacing w:before="22"/>
        <w:ind w:left="443"/>
        <w:rPr>
          <w:rStyle w:val="FontStyle236"/>
          <w:rFonts w:asciiTheme="minorHAnsi" w:hAnsiTheme="minorHAnsi" w:cstheme="minorHAnsi"/>
          <w:sz w:val="24"/>
          <w:szCs w:val="24"/>
        </w:rPr>
      </w:pP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>3.</w:t>
      </w: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ab/>
        <w:t>Физкультминутка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>.</w:t>
      </w:r>
    </w:p>
    <w:p w:rsidR="00596BFA" w:rsidRPr="00D735F3" w:rsidRDefault="00596BFA" w:rsidP="00596BFA">
      <w:pPr>
        <w:pStyle w:val="Style21"/>
        <w:widowControl/>
        <w:tabs>
          <w:tab w:val="left" w:pos="730"/>
        </w:tabs>
        <w:spacing w:before="72" w:line="240" w:lineRule="auto"/>
        <w:ind w:left="411" w:firstLine="0"/>
        <w:jc w:val="left"/>
        <w:rPr>
          <w:rStyle w:val="FontStyle191"/>
          <w:rFonts w:asciiTheme="minorHAnsi" w:hAnsiTheme="minorHAnsi" w:cstheme="minorHAnsi"/>
          <w:b/>
          <w:sz w:val="24"/>
          <w:szCs w:val="24"/>
        </w:rPr>
      </w:pPr>
      <w:r w:rsidRPr="00D735F3">
        <w:rPr>
          <w:rStyle w:val="FontStyle191"/>
          <w:rFonts w:asciiTheme="minorHAnsi" w:hAnsiTheme="minorHAnsi" w:cstheme="minorHAnsi"/>
          <w:b/>
          <w:sz w:val="24"/>
          <w:szCs w:val="24"/>
        </w:rPr>
        <w:t>IV.</w:t>
      </w:r>
      <w:r w:rsidRPr="00D735F3">
        <w:rPr>
          <w:rStyle w:val="FontStyle191"/>
          <w:rFonts w:asciiTheme="minorHAnsi" w:hAnsiTheme="minorHAnsi" w:cstheme="minorHAnsi"/>
          <w:b/>
          <w:sz w:val="24"/>
          <w:szCs w:val="24"/>
        </w:rPr>
        <w:tab/>
        <w:t>Практическая работа.</w:t>
      </w:r>
    </w:p>
    <w:p w:rsidR="00596BFA" w:rsidRPr="00D735F3" w:rsidRDefault="00596BFA" w:rsidP="00596BFA">
      <w:pPr>
        <w:pStyle w:val="Style3"/>
        <w:widowControl/>
        <w:tabs>
          <w:tab w:val="left" w:pos="720"/>
        </w:tabs>
        <w:spacing w:before="31"/>
        <w:ind w:left="422"/>
        <w:rPr>
          <w:rStyle w:val="FontStyle236"/>
          <w:rFonts w:asciiTheme="minorHAnsi" w:hAnsiTheme="minorHAnsi" w:cstheme="minorHAnsi"/>
          <w:b/>
          <w:sz w:val="24"/>
          <w:szCs w:val="24"/>
        </w:rPr>
      </w:pP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>1.</w:t>
      </w: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ab/>
        <w:t>Изготовление украшения для салфетки.</w:t>
      </w:r>
    </w:p>
    <w:p w:rsidR="00596BFA" w:rsidRPr="00596BFA" w:rsidRDefault="00596BFA" w:rsidP="00596BFA">
      <w:pPr>
        <w:pStyle w:val="Style13"/>
        <w:widowControl/>
        <w:spacing w:before="10" w:line="288" w:lineRule="exact"/>
        <w:ind w:firstLine="411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Берется цветная бумага, линейка, карандаш, клей, ножницы. Выреза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 xml:space="preserve">ется прямоугольник размером 18 </w:t>
      </w:r>
      <w:r w:rsidRPr="00596BFA">
        <w:rPr>
          <w:rStyle w:val="FontStyle191"/>
          <w:rFonts w:asciiTheme="minorHAnsi" w:hAnsiTheme="minorHAnsi" w:cstheme="minorHAnsi"/>
          <w:spacing w:val="50"/>
          <w:sz w:val="24"/>
          <w:szCs w:val="24"/>
        </w:rPr>
        <w:t>х</w:t>
      </w:r>
      <w:proofErr w:type="gramStart"/>
      <w:r w:rsidRPr="00596BFA">
        <w:rPr>
          <w:rStyle w:val="FontStyle191"/>
          <w:rFonts w:asciiTheme="minorHAnsi" w:hAnsiTheme="minorHAnsi" w:cstheme="minorHAnsi"/>
          <w:spacing w:val="50"/>
          <w:sz w:val="24"/>
          <w:szCs w:val="24"/>
        </w:rPr>
        <w:t>2</w:t>
      </w:r>
      <w:proofErr w:type="gramEnd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 см. Концы прямоугольника соединя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>ются и склеиваются. Получается кольцо. Из цветной бумаги вырезают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 xml:space="preserve">ся фигурки. </w:t>
      </w:r>
      <w:proofErr w:type="gramStart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Например, цветок, чашка, груша, яблоко и т. п. 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>(по желанию детей).</w:t>
      </w:r>
      <w:proofErr w:type="gramEnd"/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 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Размер — 4 </w:t>
      </w:r>
      <w:proofErr w:type="spellStart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х</w:t>
      </w:r>
      <w:proofErr w:type="spellEnd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 5 см. Фигурка наклеивается на бумажное кольцо. А декоративное кольцо надевается на салфетку.</w:t>
      </w:r>
    </w:p>
    <w:p w:rsidR="00596BFA" w:rsidRPr="00D735F3" w:rsidRDefault="00596BFA" w:rsidP="00596BFA">
      <w:pPr>
        <w:pStyle w:val="Style3"/>
        <w:widowControl/>
        <w:numPr>
          <w:ilvl w:val="0"/>
          <w:numId w:val="1"/>
        </w:numPr>
        <w:tabs>
          <w:tab w:val="left" w:pos="720"/>
        </w:tabs>
        <w:spacing w:before="10"/>
        <w:ind w:left="422"/>
        <w:rPr>
          <w:rStyle w:val="FontStyle234"/>
          <w:rFonts w:asciiTheme="minorHAnsi" w:hAnsiTheme="minorHAnsi" w:cstheme="minorHAnsi"/>
          <w:b w:val="0"/>
          <w:sz w:val="24"/>
          <w:szCs w:val="24"/>
        </w:rPr>
      </w:pP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>Инструктаж по технике безопасности.</w:t>
      </w:r>
    </w:p>
    <w:p w:rsidR="00596BFA" w:rsidRPr="00596BFA" w:rsidRDefault="00596BFA" w:rsidP="00596BFA">
      <w:pPr>
        <w:pStyle w:val="Style3"/>
        <w:widowControl/>
        <w:numPr>
          <w:ilvl w:val="0"/>
          <w:numId w:val="1"/>
        </w:numPr>
        <w:tabs>
          <w:tab w:val="left" w:pos="720"/>
        </w:tabs>
        <w:spacing w:before="21"/>
        <w:ind w:left="422"/>
        <w:rPr>
          <w:rStyle w:val="FontStyle257"/>
          <w:rFonts w:asciiTheme="minorHAnsi" w:hAnsiTheme="minorHAnsi" w:cstheme="minorHAnsi"/>
          <w:sz w:val="24"/>
          <w:szCs w:val="24"/>
        </w:rPr>
      </w:pP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>Выполнение работы учащимися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>.</w:t>
      </w:r>
    </w:p>
    <w:p w:rsidR="00596BFA" w:rsidRPr="00596BFA" w:rsidRDefault="00596BFA" w:rsidP="00596BFA">
      <w:pPr>
        <w:pStyle w:val="Style13"/>
        <w:widowControl/>
        <w:spacing w:before="10" w:line="278" w:lineRule="exact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Ученики выполнят работу. Учитель наблюдает за процессом и помога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>ет детям при необходимости.</w:t>
      </w:r>
    </w:p>
    <w:p w:rsidR="00596BFA" w:rsidRPr="00596BFA" w:rsidRDefault="00596BFA" w:rsidP="00596BFA">
      <w:pPr>
        <w:pStyle w:val="Style3"/>
        <w:widowControl/>
        <w:tabs>
          <w:tab w:val="left" w:pos="720"/>
        </w:tabs>
        <w:spacing w:before="31"/>
        <w:ind w:left="422"/>
        <w:rPr>
          <w:rStyle w:val="FontStyle236"/>
          <w:rFonts w:asciiTheme="minorHAnsi" w:hAnsiTheme="minorHAnsi" w:cstheme="minorHAnsi"/>
          <w:sz w:val="24"/>
          <w:szCs w:val="24"/>
        </w:rPr>
      </w:pP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>4.</w:t>
      </w: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ab/>
        <w:t>Выставка работ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>.</w:t>
      </w:r>
    </w:p>
    <w:p w:rsidR="00596BFA" w:rsidRPr="00596BFA" w:rsidRDefault="00596BFA" w:rsidP="00596BFA">
      <w:pPr>
        <w:pStyle w:val="Style13"/>
        <w:widowControl/>
        <w:spacing w:line="240" w:lineRule="auto"/>
        <w:ind w:left="422" w:firstLine="0"/>
        <w:jc w:val="left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Дети голосованием определяют победителя.</w:t>
      </w:r>
    </w:p>
    <w:p w:rsidR="00596BFA" w:rsidRPr="00D735F3" w:rsidRDefault="00596BFA" w:rsidP="00596BFA">
      <w:pPr>
        <w:pStyle w:val="Style21"/>
        <w:widowControl/>
        <w:tabs>
          <w:tab w:val="left" w:pos="730"/>
        </w:tabs>
        <w:spacing w:before="62" w:line="240" w:lineRule="auto"/>
        <w:ind w:left="411" w:firstLine="0"/>
        <w:jc w:val="left"/>
        <w:rPr>
          <w:rStyle w:val="FontStyle191"/>
          <w:rFonts w:asciiTheme="minorHAnsi" w:hAnsiTheme="minorHAnsi" w:cstheme="minorHAnsi"/>
          <w:b/>
          <w:sz w:val="24"/>
          <w:szCs w:val="24"/>
        </w:rPr>
      </w:pPr>
      <w:r w:rsidRPr="00D735F3">
        <w:rPr>
          <w:rStyle w:val="FontStyle191"/>
          <w:rFonts w:asciiTheme="minorHAnsi" w:hAnsiTheme="minorHAnsi" w:cstheme="minorHAnsi"/>
          <w:b/>
          <w:sz w:val="24"/>
          <w:szCs w:val="24"/>
        </w:rPr>
        <w:t>V.</w:t>
      </w:r>
      <w:r w:rsidRPr="00D735F3">
        <w:rPr>
          <w:rStyle w:val="FontStyle191"/>
          <w:rFonts w:asciiTheme="minorHAnsi" w:hAnsiTheme="minorHAnsi" w:cstheme="minorHAnsi"/>
          <w:b/>
          <w:sz w:val="24"/>
          <w:szCs w:val="24"/>
        </w:rPr>
        <w:tab/>
        <w:t>Подведение итогов урока.</w:t>
      </w:r>
    </w:p>
    <w:p w:rsidR="00596BFA" w:rsidRPr="00D735F3" w:rsidRDefault="00596BFA" w:rsidP="00596BFA">
      <w:pPr>
        <w:pStyle w:val="Style3"/>
        <w:widowControl/>
        <w:tabs>
          <w:tab w:val="left" w:pos="710"/>
        </w:tabs>
        <w:spacing w:before="41" w:line="298" w:lineRule="exact"/>
        <w:ind w:left="411"/>
        <w:rPr>
          <w:rStyle w:val="FontStyle236"/>
          <w:rFonts w:asciiTheme="minorHAnsi" w:hAnsiTheme="minorHAnsi" w:cstheme="minorHAnsi"/>
          <w:b/>
          <w:sz w:val="24"/>
          <w:szCs w:val="24"/>
        </w:rPr>
      </w:pP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>1.</w:t>
      </w: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ab/>
        <w:t>Беседа-обсуждение «Правила поведения за столом».</w:t>
      </w:r>
    </w:p>
    <w:p w:rsidR="00596BFA" w:rsidRPr="00596BFA" w:rsidRDefault="00596BFA" w:rsidP="00596BFA">
      <w:pPr>
        <w:pStyle w:val="Style13"/>
        <w:widowControl/>
        <w:spacing w:line="298" w:lineRule="exact"/>
        <w:ind w:firstLine="0"/>
        <w:jc w:val="left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Дети рассказывают все, что они знают о нормах и правилах поведе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 xml:space="preserve">ния за столом. В ходе беседы используется учебник </w:t>
      </w:r>
      <w:r w:rsidR="00D735F3">
        <w:rPr>
          <w:rStyle w:val="FontStyle236"/>
          <w:rFonts w:asciiTheme="minorHAnsi" w:hAnsiTheme="minorHAnsi" w:cstheme="minorHAnsi"/>
          <w:sz w:val="24"/>
          <w:szCs w:val="24"/>
        </w:rPr>
        <w:t xml:space="preserve">[4, 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 </w:t>
      </w:r>
      <w:r w:rsidRPr="00D735F3">
        <w:rPr>
          <w:rStyle w:val="FontStyle281"/>
          <w:rFonts w:asciiTheme="minorHAnsi" w:hAnsiTheme="minorHAnsi" w:cstheme="minorHAnsi"/>
          <w:b w:val="0"/>
          <w:sz w:val="24"/>
          <w:szCs w:val="24"/>
        </w:rPr>
        <w:t>с</w:t>
      </w:r>
      <w:r w:rsidRPr="00596BFA">
        <w:rPr>
          <w:rStyle w:val="FontStyle281"/>
          <w:rFonts w:asciiTheme="minorHAnsi" w:hAnsiTheme="minorHAnsi" w:cstheme="minorHAnsi"/>
          <w:sz w:val="24"/>
          <w:szCs w:val="24"/>
        </w:rPr>
        <w:t xml:space="preserve">. 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>69], [5</w:t>
      </w: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 xml:space="preserve">, </w:t>
      </w:r>
      <w:r w:rsidRPr="00D735F3">
        <w:rPr>
          <w:rStyle w:val="FontStyle281"/>
          <w:rFonts w:asciiTheme="minorHAnsi" w:hAnsiTheme="minorHAnsi" w:cstheme="minorHAnsi"/>
          <w:b w:val="0"/>
          <w:sz w:val="24"/>
          <w:szCs w:val="24"/>
        </w:rPr>
        <w:t>с.</w:t>
      </w:r>
      <w:r w:rsidRPr="00596BFA">
        <w:rPr>
          <w:rStyle w:val="FontStyle281"/>
          <w:rFonts w:asciiTheme="minorHAnsi" w:hAnsiTheme="minorHAnsi" w:cstheme="minorHAnsi"/>
          <w:sz w:val="24"/>
          <w:szCs w:val="24"/>
        </w:rPr>
        <w:t xml:space="preserve"> </w:t>
      </w:r>
      <w:r w:rsidRPr="00596BFA">
        <w:rPr>
          <w:rStyle w:val="FontStyle236"/>
          <w:rFonts w:asciiTheme="minorHAnsi" w:hAnsiTheme="minorHAnsi" w:cstheme="minorHAnsi"/>
          <w:sz w:val="24"/>
          <w:szCs w:val="24"/>
        </w:rPr>
        <w:t xml:space="preserve">57]. 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Учитель читает </w:t>
      </w:r>
      <w:r w:rsidRPr="00596BFA">
        <w:rPr>
          <w:rStyle w:val="FontStyle191"/>
          <w:rFonts w:asciiTheme="minorHAnsi" w:hAnsiTheme="minorHAnsi" w:cstheme="minorHAnsi"/>
          <w:sz w:val="24"/>
          <w:szCs w:val="24"/>
          <w:u w:val="single"/>
        </w:rPr>
        <w:t>правила «Как вести себя за столом»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.</w:t>
      </w:r>
    </w:p>
    <w:p w:rsidR="00596BFA" w:rsidRPr="00596BFA" w:rsidRDefault="00596BFA" w:rsidP="00D735F3">
      <w:pPr>
        <w:pStyle w:val="a3"/>
        <w:numPr>
          <w:ilvl w:val="0"/>
          <w:numId w:val="6"/>
        </w:numPr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Когда ешь, не откусывай сразу больших кусков — это некрасиво.</w:t>
      </w:r>
    </w:p>
    <w:p w:rsidR="00596BFA" w:rsidRPr="00596BFA" w:rsidRDefault="00596BFA" w:rsidP="00D735F3">
      <w:pPr>
        <w:pStyle w:val="a3"/>
        <w:numPr>
          <w:ilvl w:val="0"/>
          <w:numId w:val="6"/>
        </w:numPr>
        <w:rPr>
          <w:rStyle w:val="FontStyle234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Не разговаривай с полным ртом.</w:t>
      </w:r>
    </w:p>
    <w:p w:rsidR="00596BFA" w:rsidRPr="00596BFA" w:rsidRDefault="00596BFA" w:rsidP="00D735F3">
      <w:pPr>
        <w:pStyle w:val="a3"/>
        <w:numPr>
          <w:ilvl w:val="0"/>
          <w:numId w:val="6"/>
        </w:numPr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Во время еды не прихлебывай громко, не дуй на слишком горячее блюдо, не стучи ложкой по тарелке. Старайся есть беззвучно.</w:t>
      </w:r>
    </w:p>
    <w:p w:rsidR="00596BFA" w:rsidRPr="00596BFA" w:rsidRDefault="00596BFA" w:rsidP="00D735F3">
      <w:pPr>
        <w:pStyle w:val="a3"/>
        <w:numPr>
          <w:ilvl w:val="0"/>
          <w:numId w:val="6"/>
        </w:numPr>
        <w:rPr>
          <w:rStyle w:val="FontStyle184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Не ешь с ножа — это некрасиво, к тому же можно порезать рот.</w:t>
      </w:r>
    </w:p>
    <w:p w:rsidR="00596BFA" w:rsidRPr="00596BFA" w:rsidRDefault="00596BFA" w:rsidP="00D735F3">
      <w:pPr>
        <w:pStyle w:val="a3"/>
        <w:numPr>
          <w:ilvl w:val="0"/>
          <w:numId w:val="6"/>
        </w:numPr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Если тебе нужно что-нибудь взять с блюда или из вазы — не тянись через весь стол, а тихонько попроси соседа передать.</w:t>
      </w:r>
    </w:p>
    <w:p w:rsidR="00596BFA" w:rsidRPr="00596BFA" w:rsidRDefault="00596BFA" w:rsidP="00D735F3">
      <w:pPr>
        <w:pStyle w:val="a3"/>
        <w:numPr>
          <w:ilvl w:val="0"/>
          <w:numId w:val="6"/>
        </w:numPr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Из общего блюда бери крайний к себе кусок, не выбирай. Ведь, взяв кусок </w:t>
      </w:r>
      <w:proofErr w:type="gramStart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получше</w:t>
      </w:r>
      <w:proofErr w:type="gramEnd"/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, ты оставляешь соседу кусок похуже, а это невежливо.</w:t>
      </w:r>
    </w:p>
    <w:p w:rsidR="00596BFA" w:rsidRPr="00596BFA" w:rsidRDefault="00596BFA" w:rsidP="00D735F3">
      <w:pPr>
        <w:pStyle w:val="a3"/>
        <w:numPr>
          <w:ilvl w:val="0"/>
          <w:numId w:val="6"/>
        </w:numPr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Когда пьешь чай, не оставляй чайную ложку в чашке или стакане — чайные приборы могут опрокинуться. Размешав сахар, положи ложку на блюдце.</w:t>
      </w:r>
    </w:p>
    <w:p w:rsidR="00596BFA" w:rsidRPr="00596BFA" w:rsidRDefault="00596BFA" w:rsidP="00D735F3">
      <w:pPr>
        <w:pStyle w:val="a3"/>
        <w:numPr>
          <w:ilvl w:val="0"/>
          <w:numId w:val="6"/>
        </w:numPr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Не сиди боком к столу или положив ногу на ногу — это некрасиво и невежливо.</w:t>
      </w:r>
    </w:p>
    <w:p w:rsidR="00596BFA" w:rsidRPr="00596BFA" w:rsidRDefault="00596BFA" w:rsidP="00D735F3">
      <w:pPr>
        <w:pStyle w:val="a3"/>
        <w:numPr>
          <w:ilvl w:val="0"/>
          <w:numId w:val="6"/>
        </w:numPr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За едой не читай — это не только невежливо по отношению к окру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>жающим, но и вредно.</w:t>
      </w:r>
    </w:p>
    <w:p w:rsidR="00596BFA" w:rsidRPr="00D735F3" w:rsidRDefault="00D735F3" w:rsidP="00D735F3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>
        <w:rPr>
          <w:rStyle w:val="FontStyle191"/>
          <w:rFonts w:asciiTheme="minorHAnsi" w:hAnsiTheme="minorHAnsi" w:cstheme="minorHAnsi"/>
          <w:b/>
          <w:sz w:val="24"/>
          <w:szCs w:val="24"/>
        </w:rPr>
        <w:t xml:space="preserve">       10)  </w:t>
      </w:r>
      <w:r w:rsidR="00596BFA" w:rsidRPr="00D735F3">
        <w:rPr>
          <w:rStyle w:val="FontStyle191"/>
          <w:rFonts w:asciiTheme="minorHAnsi" w:hAnsiTheme="minorHAnsi" w:cstheme="minorHAnsi"/>
          <w:sz w:val="24"/>
          <w:szCs w:val="24"/>
        </w:rPr>
        <w:t xml:space="preserve">Бережно относись к хлебу. Всегда </w:t>
      </w:r>
      <w:r>
        <w:rPr>
          <w:rStyle w:val="FontStyle191"/>
          <w:rFonts w:asciiTheme="minorHAnsi" w:hAnsiTheme="minorHAnsi" w:cstheme="minorHAnsi"/>
          <w:sz w:val="24"/>
          <w:szCs w:val="24"/>
        </w:rPr>
        <w:t xml:space="preserve">помни, сколько людей трудилось, </w:t>
      </w:r>
      <w:r w:rsidR="00596BFA" w:rsidRPr="00D735F3">
        <w:rPr>
          <w:rStyle w:val="FontStyle191"/>
          <w:rFonts w:asciiTheme="minorHAnsi" w:hAnsiTheme="minorHAnsi" w:cstheme="minorHAnsi"/>
          <w:sz w:val="24"/>
          <w:szCs w:val="24"/>
        </w:rPr>
        <w:t>чтобы вырастить и убрать урожай и и</w:t>
      </w:r>
      <w:r>
        <w:rPr>
          <w:rStyle w:val="FontStyle191"/>
          <w:rFonts w:asciiTheme="minorHAnsi" w:hAnsiTheme="minorHAnsi" w:cstheme="minorHAnsi"/>
          <w:sz w:val="24"/>
          <w:szCs w:val="24"/>
        </w:rPr>
        <w:t xml:space="preserve">спечь хлеб. Не забывай и о том, </w:t>
      </w:r>
      <w:r w:rsidR="00596BFA" w:rsidRPr="00D735F3">
        <w:rPr>
          <w:rStyle w:val="FontStyle191"/>
          <w:rFonts w:asciiTheme="minorHAnsi" w:hAnsiTheme="minorHAnsi" w:cstheme="minorHAnsi"/>
          <w:sz w:val="24"/>
          <w:szCs w:val="24"/>
        </w:rPr>
        <w:t xml:space="preserve">что для миллионов людей на земле </w:t>
      </w:r>
      <w:r w:rsidR="00596BFA" w:rsidRPr="00D735F3">
        <w:rPr>
          <w:rStyle w:val="FontStyle236"/>
          <w:rFonts w:asciiTheme="minorHAnsi" w:hAnsiTheme="minorHAnsi" w:cstheme="minorHAnsi"/>
          <w:i w:val="0"/>
          <w:sz w:val="24"/>
          <w:szCs w:val="24"/>
        </w:rPr>
        <w:t>крошка хлеба еще</w:t>
      </w:r>
      <w:r w:rsidR="00596BFA" w:rsidRPr="00D735F3">
        <w:rPr>
          <w:rStyle w:val="FontStyle236"/>
          <w:rFonts w:asciiTheme="minorHAnsi" w:hAnsiTheme="minorHAnsi" w:cstheme="minorHAnsi"/>
          <w:sz w:val="24"/>
          <w:szCs w:val="24"/>
        </w:rPr>
        <w:t xml:space="preserve"> </w:t>
      </w:r>
      <w:r w:rsidR="00596BFA" w:rsidRPr="00D735F3">
        <w:rPr>
          <w:rStyle w:val="FontStyle191"/>
          <w:rFonts w:asciiTheme="minorHAnsi" w:hAnsiTheme="minorHAnsi" w:cstheme="minorHAnsi"/>
          <w:sz w:val="24"/>
          <w:szCs w:val="24"/>
        </w:rPr>
        <w:t>драгоценность.</w:t>
      </w:r>
      <w:r w:rsidR="00596BFA" w:rsidRPr="00D735F3">
        <w:rPr>
          <w:rStyle w:val="FontStyle191"/>
          <w:rFonts w:asciiTheme="minorHAnsi" w:hAnsiTheme="minorHAnsi" w:cstheme="minorHAnsi"/>
          <w:sz w:val="24"/>
          <w:szCs w:val="24"/>
        </w:rPr>
        <w:br/>
        <w:t>Помни о них!</w:t>
      </w:r>
    </w:p>
    <w:p w:rsidR="00596BFA" w:rsidRPr="00D735F3" w:rsidRDefault="00596BFA" w:rsidP="00596BFA">
      <w:pPr>
        <w:pStyle w:val="Style3"/>
        <w:widowControl/>
        <w:tabs>
          <w:tab w:val="left" w:pos="710"/>
        </w:tabs>
        <w:spacing w:before="41"/>
        <w:ind w:left="411"/>
        <w:rPr>
          <w:rStyle w:val="FontStyle236"/>
          <w:rFonts w:asciiTheme="minorHAnsi" w:hAnsiTheme="minorHAnsi" w:cstheme="minorHAnsi"/>
          <w:b/>
          <w:sz w:val="24"/>
          <w:szCs w:val="24"/>
        </w:rPr>
      </w:pPr>
      <w:r w:rsidRPr="00D735F3">
        <w:rPr>
          <w:rStyle w:val="FontStyle234"/>
          <w:rFonts w:asciiTheme="minorHAnsi" w:hAnsiTheme="minorHAnsi" w:cstheme="minorHAnsi"/>
          <w:i/>
          <w:sz w:val="24"/>
          <w:szCs w:val="24"/>
        </w:rPr>
        <w:t>2.</w:t>
      </w:r>
      <w:r w:rsidRPr="00D735F3">
        <w:rPr>
          <w:rStyle w:val="FontStyle234"/>
          <w:rFonts w:asciiTheme="minorHAnsi" w:hAnsiTheme="minorHAnsi" w:cstheme="minorHAnsi"/>
          <w:b w:val="0"/>
          <w:bCs w:val="0"/>
          <w:i/>
          <w:sz w:val="24"/>
          <w:szCs w:val="24"/>
        </w:rPr>
        <w:tab/>
      </w:r>
      <w:r w:rsidRPr="00D735F3">
        <w:rPr>
          <w:rStyle w:val="FontStyle236"/>
          <w:rFonts w:asciiTheme="minorHAnsi" w:hAnsiTheme="minorHAnsi" w:cstheme="minorHAnsi"/>
          <w:b/>
          <w:sz w:val="24"/>
          <w:szCs w:val="24"/>
        </w:rPr>
        <w:t>Игра «Да, нет, сомневаюсь».</w:t>
      </w:r>
    </w:p>
    <w:p w:rsidR="00596BFA" w:rsidRPr="00596BFA" w:rsidRDefault="00596BFA" w:rsidP="00596BFA">
      <w:pPr>
        <w:pStyle w:val="Style13"/>
        <w:widowControl/>
        <w:spacing w:line="288" w:lineRule="exact"/>
        <w:ind w:firstLine="391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В классе в разных углах расположены три таблички с надписями «Да», «Нет», «Сомневаюсь». Учитель читает предложения. Дети их выслуши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softHyphen/>
        <w:t>вают и подходят к надписям на табличках, которые, на взгляд учащихся, содержат правильный ответ на то или иное предложение.</w:t>
      </w:r>
    </w:p>
    <w:p w:rsidR="00596BFA" w:rsidRPr="00596BFA" w:rsidRDefault="00596BFA" w:rsidP="00750A6E">
      <w:pPr>
        <w:pStyle w:val="a3"/>
        <w:numPr>
          <w:ilvl w:val="0"/>
          <w:numId w:val="7"/>
        </w:numPr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Для сервировки стола к чаю я возьму чайную и столовую ложки нож, черпак.</w:t>
      </w:r>
    </w:p>
    <w:p w:rsidR="00596BFA" w:rsidRPr="00596BFA" w:rsidRDefault="00596BFA" w:rsidP="00750A6E">
      <w:pPr>
        <w:pStyle w:val="a3"/>
        <w:numPr>
          <w:ilvl w:val="0"/>
          <w:numId w:val="7"/>
        </w:numPr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В высоких вазах подают фрукты.</w:t>
      </w:r>
    </w:p>
    <w:p w:rsidR="00596BFA" w:rsidRPr="00596BFA" w:rsidRDefault="00596BFA" w:rsidP="00750A6E">
      <w:pPr>
        <w:pStyle w:val="a3"/>
        <w:numPr>
          <w:ilvl w:val="0"/>
          <w:numId w:val="7"/>
        </w:numPr>
        <w:rPr>
          <w:rStyle w:val="FontStyle239"/>
          <w:rFonts w:asciiTheme="minorHAnsi" w:hAnsiTheme="minorHAnsi" w:cstheme="minorHAnsi"/>
          <w:spacing w:val="-30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Когда ешь, то откусывай большие куски.</w:t>
      </w:r>
    </w:p>
    <w:p w:rsidR="00596BFA" w:rsidRPr="00596BFA" w:rsidRDefault="00596BFA" w:rsidP="00750A6E">
      <w:pPr>
        <w:pStyle w:val="a3"/>
        <w:numPr>
          <w:ilvl w:val="0"/>
          <w:numId w:val="7"/>
        </w:numPr>
        <w:rPr>
          <w:rStyle w:val="FontStyle184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>Когда пьешь чай, не оставляй чайную ложку в чашке.</w:t>
      </w:r>
    </w:p>
    <w:p w:rsidR="00596BFA" w:rsidRPr="00596BFA" w:rsidRDefault="00750A6E" w:rsidP="00750A6E">
      <w:pPr>
        <w:pStyle w:val="a3"/>
        <w:rPr>
          <w:rStyle w:val="FontStyle191"/>
          <w:rFonts w:asciiTheme="minorHAnsi" w:hAnsiTheme="minorHAnsi" w:cstheme="minorHAnsi"/>
          <w:sz w:val="24"/>
          <w:szCs w:val="24"/>
        </w:rPr>
      </w:pPr>
      <w:r>
        <w:rPr>
          <w:rStyle w:val="FontStyle191"/>
          <w:rFonts w:asciiTheme="minorHAnsi" w:hAnsiTheme="minorHAnsi" w:cstheme="minorHAnsi"/>
          <w:sz w:val="24"/>
          <w:szCs w:val="24"/>
        </w:rPr>
        <w:t xml:space="preserve">       </w:t>
      </w:r>
      <w:r w:rsidRPr="00750A6E">
        <w:rPr>
          <w:rStyle w:val="FontStyle191"/>
          <w:rFonts w:asciiTheme="minorHAnsi" w:hAnsiTheme="minorHAnsi" w:cstheme="minorHAnsi"/>
          <w:b/>
          <w:sz w:val="24"/>
          <w:szCs w:val="24"/>
        </w:rPr>
        <w:t>5)</w:t>
      </w:r>
      <w:r>
        <w:rPr>
          <w:rStyle w:val="FontStyle191"/>
          <w:rFonts w:asciiTheme="minorHAnsi" w:hAnsiTheme="minorHAnsi" w:cstheme="minorHAnsi"/>
          <w:sz w:val="24"/>
          <w:szCs w:val="24"/>
        </w:rPr>
        <w:t xml:space="preserve"> </w:t>
      </w:r>
      <w:r w:rsidR="00596BFA" w:rsidRPr="00596BFA">
        <w:rPr>
          <w:rStyle w:val="FontStyle191"/>
          <w:rFonts w:asciiTheme="minorHAnsi" w:hAnsiTheme="minorHAnsi" w:cstheme="minorHAnsi"/>
          <w:sz w:val="24"/>
          <w:szCs w:val="24"/>
        </w:rPr>
        <w:t>Во время еды разговаривай с полным ртом.</w:t>
      </w:r>
    </w:p>
    <w:p w:rsidR="00596BFA" w:rsidRPr="00D735F3" w:rsidRDefault="00750A6E" w:rsidP="00750A6E">
      <w:pPr>
        <w:pStyle w:val="a3"/>
        <w:rPr>
          <w:rStyle w:val="FontStyle191"/>
          <w:rFonts w:asciiTheme="minorHAnsi" w:hAnsiTheme="minorHAnsi" w:cstheme="minorHAnsi"/>
          <w:b/>
          <w:sz w:val="24"/>
          <w:szCs w:val="24"/>
        </w:rPr>
      </w:pPr>
      <w:r>
        <w:rPr>
          <w:rStyle w:val="FontStyle191"/>
          <w:rFonts w:asciiTheme="minorHAnsi" w:hAnsiTheme="minorHAnsi" w:cstheme="minorHAnsi"/>
          <w:b/>
          <w:sz w:val="24"/>
          <w:szCs w:val="24"/>
        </w:rPr>
        <w:t xml:space="preserve">       </w:t>
      </w:r>
      <w:r w:rsidR="00596BFA" w:rsidRPr="00D735F3">
        <w:rPr>
          <w:rStyle w:val="FontStyle191"/>
          <w:rFonts w:asciiTheme="minorHAnsi" w:hAnsiTheme="minorHAnsi" w:cstheme="minorHAnsi"/>
          <w:b/>
          <w:sz w:val="24"/>
          <w:szCs w:val="24"/>
        </w:rPr>
        <w:t>6)</w:t>
      </w:r>
      <w:r w:rsidR="00596BFA" w:rsidRPr="00596BFA">
        <w:rPr>
          <w:rStyle w:val="FontStyle191"/>
          <w:rFonts w:asciiTheme="minorHAnsi" w:hAnsiTheme="minorHAnsi" w:cstheme="minorHAnsi"/>
          <w:sz w:val="24"/>
          <w:szCs w:val="24"/>
        </w:rPr>
        <w:tab/>
        <w:t>Труд человека кормит, а лень — портит.</w:t>
      </w:r>
      <w:r w:rsidR="00596BFA" w:rsidRPr="00596BFA">
        <w:rPr>
          <w:rStyle w:val="FontStyle191"/>
          <w:rFonts w:asciiTheme="minorHAnsi" w:hAnsiTheme="minorHAnsi" w:cstheme="minorHAnsi"/>
          <w:sz w:val="24"/>
          <w:szCs w:val="24"/>
        </w:rPr>
        <w:br/>
      </w:r>
      <w:r w:rsidR="00596BFA" w:rsidRPr="00596BFA">
        <w:rPr>
          <w:rStyle w:val="FontStyle236"/>
          <w:rFonts w:asciiTheme="minorHAnsi" w:hAnsiTheme="minorHAnsi" w:cstheme="minorHAnsi"/>
          <w:sz w:val="24"/>
          <w:szCs w:val="24"/>
        </w:rPr>
        <w:t>(Ошибки комментируются и исправляются.)</w:t>
      </w:r>
      <w:r w:rsidR="00596BFA" w:rsidRPr="00596BFA">
        <w:rPr>
          <w:rStyle w:val="FontStyle236"/>
          <w:rFonts w:asciiTheme="minorHAnsi" w:hAnsiTheme="minorHAnsi" w:cstheme="minorHAnsi"/>
          <w:sz w:val="24"/>
          <w:szCs w:val="24"/>
        </w:rPr>
        <w:br/>
      </w:r>
      <w:r w:rsidR="00596BFA" w:rsidRPr="00D735F3">
        <w:rPr>
          <w:rStyle w:val="FontStyle191"/>
          <w:rFonts w:asciiTheme="minorHAnsi" w:hAnsiTheme="minorHAnsi" w:cstheme="minorHAnsi"/>
          <w:b/>
          <w:sz w:val="24"/>
          <w:szCs w:val="24"/>
        </w:rPr>
        <w:t>VI. Рефлексия.</w:t>
      </w:r>
    </w:p>
    <w:p w:rsidR="00D735F3" w:rsidRDefault="00596BFA" w:rsidP="00596BFA">
      <w:pPr>
        <w:pStyle w:val="Style10"/>
        <w:widowControl/>
        <w:ind w:left="576" w:right="3703"/>
        <w:rPr>
          <w:rStyle w:val="FontStyle191"/>
          <w:rFonts w:asciiTheme="minorHAnsi" w:hAnsiTheme="minorHAnsi" w:cstheme="minorHAnsi"/>
          <w:sz w:val="24"/>
          <w:szCs w:val="24"/>
        </w:rPr>
      </w:pPr>
      <w:r w:rsidRPr="00D735F3">
        <w:rPr>
          <w:rStyle w:val="FontStyle191"/>
          <w:rFonts w:asciiTheme="minorHAnsi" w:hAnsiTheme="minorHAnsi" w:cstheme="minorHAnsi"/>
          <w:b/>
          <w:i/>
          <w:sz w:val="24"/>
          <w:szCs w:val="24"/>
        </w:rPr>
        <w:t>Учитель.</w:t>
      </w:r>
      <w:r w:rsidR="00D735F3">
        <w:rPr>
          <w:rStyle w:val="FontStyle191"/>
          <w:rFonts w:asciiTheme="minorHAnsi" w:hAnsiTheme="minorHAnsi" w:cstheme="minorHAnsi"/>
          <w:sz w:val="24"/>
          <w:szCs w:val="24"/>
        </w:rPr>
        <w:t xml:space="preserve"> Продолжите предложения: </w:t>
      </w:r>
    </w:p>
    <w:p w:rsidR="00D735F3" w:rsidRDefault="00D735F3" w:rsidP="00D735F3">
      <w:pPr>
        <w:pStyle w:val="Style10"/>
        <w:widowControl/>
        <w:numPr>
          <w:ilvl w:val="0"/>
          <w:numId w:val="5"/>
        </w:numPr>
        <w:ind w:right="3703"/>
        <w:rPr>
          <w:rStyle w:val="FontStyle191"/>
          <w:rFonts w:asciiTheme="minorHAnsi" w:hAnsiTheme="minorHAnsi" w:cstheme="minorHAnsi"/>
          <w:sz w:val="24"/>
          <w:szCs w:val="24"/>
        </w:rPr>
      </w:pPr>
      <w:r>
        <w:rPr>
          <w:rStyle w:val="FontStyle191"/>
          <w:rFonts w:asciiTheme="minorHAnsi" w:hAnsiTheme="minorHAnsi" w:cstheme="minorHAnsi"/>
          <w:sz w:val="24"/>
          <w:szCs w:val="24"/>
        </w:rPr>
        <w:t xml:space="preserve">Мне было интересно... </w:t>
      </w:r>
    </w:p>
    <w:p w:rsidR="00D735F3" w:rsidRDefault="00D735F3" w:rsidP="00D735F3">
      <w:pPr>
        <w:pStyle w:val="Style10"/>
        <w:widowControl/>
        <w:numPr>
          <w:ilvl w:val="0"/>
          <w:numId w:val="5"/>
        </w:numPr>
        <w:ind w:right="3703"/>
        <w:rPr>
          <w:rStyle w:val="FontStyle191"/>
          <w:rFonts w:asciiTheme="minorHAnsi" w:hAnsiTheme="minorHAnsi" w:cstheme="minorHAnsi"/>
          <w:sz w:val="24"/>
          <w:szCs w:val="24"/>
        </w:rPr>
      </w:pPr>
      <w:r>
        <w:rPr>
          <w:rStyle w:val="FontStyle191"/>
          <w:rFonts w:asciiTheme="minorHAnsi" w:hAnsiTheme="minorHAnsi" w:cstheme="minorHAnsi"/>
          <w:sz w:val="24"/>
          <w:szCs w:val="24"/>
        </w:rPr>
        <w:t>Я научилс</w:t>
      </w:r>
      <w:proofErr w:type="gramStart"/>
      <w:r>
        <w:rPr>
          <w:rStyle w:val="FontStyle191"/>
          <w:rFonts w:asciiTheme="minorHAnsi" w:hAnsiTheme="minorHAnsi" w:cstheme="minorHAnsi"/>
          <w:sz w:val="24"/>
          <w:szCs w:val="24"/>
        </w:rPr>
        <w:t>я(</w:t>
      </w:r>
      <w:proofErr w:type="spellStart"/>
      <w:proofErr w:type="gramEnd"/>
      <w:r>
        <w:rPr>
          <w:rStyle w:val="FontStyle191"/>
          <w:rFonts w:asciiTheme="minorHAnsi" w:hAnsiTheme="minorHAnsi" w:cstheme="minorHAnsi"/>
          <w:sz w:val="24"/>
          <w:szCs w:val="24"/>
        </w:rPr>
        <w:t>лась</w:t>
      </w:r>
      <w:proofErr w:type="spellEnd"/>
      <w:r>
        <w:rPr>
          <w:rStyle w:val="FontStyle191"/>
          <w:rFonts w:asciiTheme="minorHAnsi" w:hAnsiTheme="minorHAnsi" w:cstheme="minorHAnsi"/>
          <w:sz w:val="24"/>
          <w:szCs w:val="24"/>
        </w:rPr>
        <w:t>)…</w:t>
      </w:r>
    </w:p>
    <w:p w:rsidR="00596BFA" w:rsidRPr="00596BFA" w:rsidRDefault="00596BFA" w:rsidP="00D735F3">
      <w:pPr>
        <w:pStyle w:val="Style10"/>
        <w:widowControl/>
        <w:numPr>
          <w:ilvl w:val="0"/>
          <w:numId w:val="5"/>
        </w:numPr>
        <w:ind w:right="3703"/>
        <w:rPr>
          <w:rStyle w:val="FontStyle191"/>
          <w:rFonts w:asciiTheme="minorHAnsi" w:hAnsiTheme="minorHAnsi" w:cstheme="minorHAnsi"/>
          <w:sz w:val="24"/>
          <w:szCs w:val="24"/>
        </w:rPr>
      </w:pP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 Я могу научить...</w:t>
      </w:r>
    </w:p>
    <w:p w:rsidR="00596BFA" w:rsidRPr="00D735F3" w:rsidRDefault="00596BFA" w:rsidP="00596BFA">
      <w:pPr>
        <w:rPr>
          <w:rFonts w:asciiTheme="minorHAnsi" w:hAnsiTheme="minorHAnsi" w:cstheme="minorHAnsi"/>
        </w:rPr>
      </w:pPr>
      <w:r w:rsidRPr="00D735F3">
        <w:rPr>
          <w:rStyle w:val="FontStyle191"/>
          <w:rFonts w:asciiTheme="minorHAnsi" w:hAnsiTheme="minorHAnsi" w:cstheme="minorHAnsi"/>
          <w:b/>
          <w:i/>
          <w:sz w:val="24"/>
          <w:szCs w:val="24"/>
        </w:rPr>
        <w:t>Учитель.</w:t>
      </w:r>
      <w:r w:rsidRPr="00596BFA">
        <w:rPr>
          <w:rStyle w:val="FontStyle191"/>
          <w:rFonts w:asciiTheme="minorHAnsi" w:hAnsiTheme="minorHAnsi" w:cstheme="minorHAnsi"/>
          <w:sz w:val="24"/>
          <w:szCs w:val="24"/>
        </w:rPr>
        <w:t xml:space="preserve"> Урок подошел к концу. Мы еще не раз с вами будем учиться </w:t>
      </w:r>
      <w:r w:rsidRPr="00D735F3">
        <w:rPr>
          <w:rStyle w:val="FontStyle191"/>
          <w:rFonts w:asciiTheme="minorHAnsi" w:hAnsiTheme="minorHAnsi" w:cstheme="minorHAnsi"/>
          <w:sz w:val="24"/>
          <w:szCs w:val="24"/>
        </w:rPr>
        <w:t>правилам поведения в обществе. Спасибо всем за работу.</w:t>
      </w:r>
    </w:p>
    <w:p w:rsidR="000B0C6A" w:rsidRPr="00D735F3" w:rsidRDefault="000B0C6A" w:rsidP="00596BFA">
      <w:pPr>
        <w:pStyle w:val="a3"/>
        <w:rPr>
          <w:rStyle w:val="FontStyle236"/>
          <w:rFonts w:asciiTheme="minorHAnsi" w:hAnsiTheme="minorHAnsi" w:cstheme="minorHAnsi"/>
          <w:sz w:val="24"/>
          <w:szCs w:val="24"/>
        </w:rPr>
      </w:pPr>
      <w:r w:rsidRPr="00D735F3">
        <w:rPr>
          <w:rStyle w:val="FontStyle236"/>
          <w:rFonts w:asciiTheme="minorHAnsi" w:hAnsiTheme="minorHAnsi" w:cstheme="minorHAnsi"/>
          <w:sz w:val="24"/>
          <w:szCs w:val="24"/>
        </w:rPr>
        <w:br w:type="column"/>
      </w:r>
    </w:p>
    <w:p w:rsidR="000B0C6A" w:rsidRPr="00596BFA" w:rsidRDefault="000B0C6A" w:rsidP="00596BFA">
      <w:pPr>
        <w:pStyle w:val="a3"/>
        <w:rPr>
          <w:rStyle w:val="FontStyle236"/>
          <w:rFonts w:asciiTheme="minorHAnsi" w:hAnsiTheme="minorHAnsi" w:cstheme="minorHAnsi"/>
          <w:sz w:val="24"/>
          <w:szCs w:val="24"/>
        </w:rPr>
        <w:sectPr w:rsidR="000B0C6A" w:rsidRPr="00596BFA" w:rsidSect="00513238">
          <w:type w:val="continuous"/>
          <w:pgSz w:w="11905" w:h="16837"/>
          <w:pgMar w:top="426" w:right="566" w:bottom="-426" w:left="567" w:header="720" w:footer="720" w:gutter="0"/>
          <w:cols w:space="720"/>
          <w:noEndnote/>
        </w:sectPr>
      </w:pPr>
    </w:p>
    <w:p w:rsidR="00596BFA" w:rsidRDefault="00596BFA" w:rsidP="000B0C6A">
      <w:pPr>
        <w:pStyle w:val="Style64"/>
        <w:widowControl/>
        <w:jc w:val="both"/>
        <w:rPr>
          <w:rStyle w:val="FontStyle289"/>
          <w:rFonts w:asciiTheme="minorHAnsi" w:hAnsiTheme="minorHAnsi" w:cstheme="minorHAnsi"/>
          <w:sz w:val="24"/>
          <w:szCs w:val="24"/>
        </w:rPr>
        <w:sectPr w:rsidR="00596BFA" w:rsidSect="00596BFA">
          <w:headerReference w:type="even" r:id="rId8"/>
          <w:headerReference w:type="default" r:id="rId9"/>
          <w:type w:val="continuous"/>
          <w:pgSz w:w="11905" w:h="16837"/>
          <w:pgMar w:top="426" w:right="566" w:bottom="-709" w:left="567" w:header="720" w:footer="720" w:gutter="0"/>
          <w:cols w:num="2" w:space="720" w:equalWidth="0">
            <w:col w:w="720" w:space="4741"/>
            <w:col w:w="720"/>
          </w:cols>
          <w:noEndnote/>
        </w:sectPr>
      </w:pPr>
    </w:p>
    <w:p w:rsidR="000B0C6A" w:rsidRPr="00596BFA" w:rsidRDefault="000B0C6A" w:rsidP="000B0C6A">
      <w:pPr>
        <w:pStyle w:val="Style64"/>
        <w:widowControl/>
        <w:jc w:val="both"/>
        <w:rPr>
          <w:rStyle w:val="FontStyle290"/>
          <w:rFonts w:asciiTheme="minorHAnsi" w:hAnsiTheme="minorHAnsi" w:cstheme="minorHAnsi"/>
          <w:sz w:val="24"/>
          <w:szCs w:val="24"/>
        </w:rPr>
        <w:sectPr w:rsidR="000B0C6A" w:rsidRPr="00596BFA" w:rsidSect="00596BFA">
          <w:type w:val="continuous"/>
          <w:pgSz w:w="11905" w:h="16837"/>
          <w:pgMar w:top="426" w:right="566" w:bottom="-709" w:left="567" w:header="720" w:footer="720" w:gutter="0"/>
          <w:cols w:num="2" w:space="720" w:equalWidth="0">
            <w:col w:w="720" w:space="4741"/>
            <w:col w:w="720"/>
          </w:cols>
          <w:noEndnote/>
        </w:sectPr>
      </w:pPr>
      <w:r w:rsidRPr="00596BFA">
        <w:rPr>
          <w:rStyle w:val="FontStyle289"/>
          <w:rFonts w:asciiTheme="minorHAnsi" w:hAnsiTheme="minorHAnsi" w:cstheme="minorHAnsi"/>
          <w:sz w:val="24"/>
          <w:szCs w:val="24"/>
        </w:rPr>
        <w:lastRenderedPageBreak/>
        <w:br w:type="column"/>
      </w:r>
    </w:p>
    <w:p w:rsidR="00C155F6" w:rsidRDefault="00C155F6" w:rsidP="00596BFA">
      <w:pPr>
        <w:pStyle w:val="Style21"/>
        <w:widowControl/>
        <w:tabs>
          <w:tab w:val="left" w:pos="864"/>
        </w:tabs>
        <w:spacing w:before="21" w:line="288" w:lineRule="exact"/>
        <w:ind w:firstLine="422"/>
      </w:pPr>
    </w:p>
    <w:sectPr w:rsidR="00C155F6" w:rsidSect="00596BFA">
      <w:pgSz w:w="11906" w:h="16838"/>
      <w:pgMar w:top="426" w:right="566" w:bottom="-709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159" w:rsidRDefault="00682159" w:rsidP="00682159">
      <w:r>
        <w:separator/>
      </w:r>
    </w:p>
  </w:endnote>
  <w:endnote w:type="continuationSeparator" w:id="1">
    <w:p w:rsidR="00682159" w:rsidRDefault="00682159" w:rsidP="00682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159" w:rsidRDefault="00682159" w:rsidP="00682159">
      <w:r>
        <w:separator/>
      </w:r>
    </w:p>
  </w:footnote>
  <w:footnote w:type="continuationSeparator" w:id="1">
    <w:p w:rsidR="00682159" w:rsidRDefault="00682159" w:rsidP="006821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76" w:rsidRDefault="00513238">
    <w:pPr>
      <w:widowControl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76" w:rsidRDefault="00513238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D53C2"/>
    <w:multiLevelType w:val="singleLevel"/>
    <w:tmpl w:val="0F5A43B0"/>
    <w:lvl w:ilvl="0">
      <w:start w:val="2"/>
      <w:numFmt w:val="decimal"/>
      <w:lvlText w:val="%1."/>
      <w:legacy w:legacy="1" w:legacySpace="0" w:legacyIndent="298"/>
      <w:lvlJc w:val="left"/>
      <w:rPr>
        <w:rFonts w:asciiTheme="minorHAnsi" w:hAnsiTheme="minorHAnsi" w:cstheme="minorHAnsi" w:hint="default"/>
        <w:b/>
        <w:i/>
      </w:rPr>
    </w:lvl>
  </w:abstractNum>
  <w:abstractNum w:abstractNumId="1">
    <w:nsid w:val="34D16A76"/>
    <w:multiLevelType w:val="hybridMultilevel"/>
    <w:tmpl w:val="A3184A40"/>
    <w:lvl w:ilvl="0" w:tplc="E99463C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9676C"/>
    <w:multiLevelType w:val="singleLevel"/>
    <w:tmpl w:val="AE489890"/>
    <w:lvl w:ilvl="0">
      <w:start w:val="1"/>
      <w:numFmt w:val="decimal"/>
      <w:lvlText w:val="%1)"/>
      <w:legacy w:legacy="1" w:legacySpace="0" w:legacyIndent="319"/>
      <w:lvlJc w:val="left"/>
      <w:rPr>
        <w:rFonts w:asciiTheme="minorHAnsi" w:hAnsiTheme="minorHAnsi" w:cstheme="minorHAnsi" w:hint="default"/>
        <w:b/>
      </w:rPr>
    </w:lvl>
  </w:abstractNum>
  <w:abstractNum w:abstractNumId="3">
    <w:nsid w:val="692F74AB"/>
    <w:multiLevelType w:val="hybridMultilevel"/>
    <w:tmpl w:val="A8DEBD54"/>
    <w:lvl w:ilvl="0" w:tplc="BA722E3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A4065B7"/>
    <w:multiLevelType w:val="singleLevel"/>
    <w:tmpl w:val="63701C8C"/>
    <w:lvl w:ilvl="0">
      <w:start w:val="1"/>
      <w:numFmt w:val="decimal"/>
      <w:lvlText w:val="%1)"/>
      <w:legacy w:legacy="1" w:legacySpace="0" w:legacyIndent="328"/>
      <w:lvlJc w:val="left"/>
      <w:rPr>
        <w:rFonts w:asciiTheme="minorHAnsi" w:hAnsiTheme="minorHAnsi" w:cstheme="minorHAnsi" w:hint="default"/>
        <w:b/>
      </w:rPr>
    </w:lvl>
  </w:abstractNum>
  <w:abstractNum w:abstractNumId="5">
    <w:nsid w:val="6EC53D7C"/>
    <w:multiLevelType w:val="hybridMultilevel"/>
    <w:tmpl w:val="F57E87CA"/>
    <w:lvl w:ilvl="0" w:tplc="0419000B">
      <w:start w:val="1"/>
      <w:numFmt w:val="bullet"/>
      <w:lvlText w:val=""/>
      <w:lvlJc w:val="left"/>
      <w:pPr>
        <w:ind w:left="13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)"/>
        <w:legacy w:legacy="1" w:legacySpace="0" w:legacyIndent="329"/>
        <w:lvlJc w:val="left"/>
        <w:rPr>
          <w:rFonts w:asciiTheme="minorHAnsi" w:hAnsiTheme="minorHAnsi" w:cstheme="minorHAnsi" w:hint="default"/>
          <w:b/>
        </w:rPr>
      </w:lvl>
    </w:lvlOverride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0C6A"/>
    <w:rsid w:val="000023C2"/>
    <w:rsid w:val="00006BB0"/>
    <w:rsid w:val="0004314C"/>
    <w:rsid w:val="000510B8"/>
    <w:rsid w:val="00057446"/>
    <w:rsid w:val="00074FFA"/>
    <w:rsid w:val="00085A72"/>
    <w:rsid w:val="000948B3"/>
    <w:rsid w:val="000B0C6A"/>
    <w:rsid w:val="000C55C2"/>
    <w:rsid w:val="000D56E2"/>
    <w:rsid w:val="000F2E77"/>
    <w:rsid w:val="001051D1"/>
    <w:rsid w:val="00143279"/>
    <w:rsid w:val="00186863"/>
    <w:rsid w:val="001E3939"/>
    <w:rsid w:val="001F73CC"/>
    <w:rsid w:val="00207271"/>
    <w:rsid w:val="00252F72"/>
    <w:rsid w:val="00254B1C"/>
    <w:rsid w:val="00265CB2"/>
    <w:rsid w:val="002D6BCB"/>
    <w:rsid w:val="002E5AC5"/>
    <w:rsid w:val="002E6EB6"/>
    <w:rsid w:val="00312201"/>
    <w:rsid w:val="0034029D"/>
    <w:rsid w:val="00355C20"/>
    <w:rsid w:val="00394129"/>
    <w:rsid w:val="003A24D1"/>
    <w:rsid w:val="003A51CB"/>
    <w:rsid w:val="003D3C3F"/>
    <w:rsid w:val="003D4102"/>
    <w:rsid w:val="003D606C"/>
    <w:rsid w:val="00412AC7"/>
    <w:rsid w:val="00412FAC"/>
    <w:rsid w:val="0041404B"/>
    <w:rsid w:val="0044546E"/>
    <w:rsid w:val="00483A11"/>
    <w:rsid w:val="004C54DA"/>
    <w:rsid w:val="004E464E"/>
    <w:rsid w:val="00507F5E"/>
    <w:rsid w:val="00513238"/>
    <w:rsid w:val="00541906"/>
    <w:rsid w:val="00555701"/>
    <w:rsid w:val="00560079"/>
    <w:rsid w:val="00596BFA"/>
    <w:rsid w:val="005A29C7"/>
    <w:rsid w:val="005B19AE"/>
    <w:rsid w:val="00615E7B"/>
    <w:rsid w:val="00620552"/>
    <w:rsid w:val="00630503"/>
    <w:rsid w:val="006468F9"/>
    <w:rsid w:val="0066092A"/>
    <w:rsid w:val="006636BC"/>
    <w:rsid w:val="00682159"/>
    <w:rsid w:val="00687D40"/>
    <w:rsid w:val="0069514E"/>
    <w:rsid w:val="00697D3B"/>
    <w:rsid w:val="006B6A8A"/>
    <w:rsid w:val="006E6B52"/>
    <w:rsid w:val="006F6BFC"/>
    <w:rsid w:val="00717709"/>
    <w:rsid w:val="00725945"/>
    <w:rsid w:val="007406E4"/>
    <w:rsid w:val="00740ADD"/>
    <w:rsid w:val="00750A6E"/>
    <w:rsid w:val="00751019"/>
    <w:rsid w:val="00752C31"/>
    <w:rsid w:val="007637F7"/>
    <w:rsid w:val="00766D43"/>
    <w:rsid w:val="00791469"/>
    <w:rsid w:val="007B6167"/>
    <w:rsid w:val="007C5BF7"/>
    <w:rsid w:val="007C7B84"/>
    <w:rsid w:val="0081407E"/>
    <w:rsid w:val="00835A75"/>
    <w:rsid w:val="00894BA9"/>
    <w:rsid w:val="0091500A"/>
    <w:rsid w:val="00925932"/>
    <w:rsid w:val="00937C0B"/>
    <w:rsid w:val="00944D0E"/>
    <w:rsid w:val="00971C08"/>
    <w:rsid w:val="009B0784"/>
    <w:rsid w:val="009C289D"/>
    <w:rsid w:val="009D4FB8"/>
    <w:rsid w:val="009E1CE1"/>
    <w:rsid w:val="009F680A"/>
    <w:rsid w:val="00A06ADB"/>
    <w:rsid w:val="00A15B3D"/>
    <w:rsid w:val="00A162E1"/>
    <w:rsid w:val="00A25ED4"/>
    <w:rsid w:val="00A541ED"/>
    <w:rsid w:val="00A5704E"/>
    <w:rsid w:val="00AA004C"/>
    <w:rsid w:val="00AA730F"/>
    <w:rsid w:val="00AF7432"/>
    <w:rsid w:val="00B023D7"/>
    <w:rsid w:val="00B122A9"/>
    <w:rsid w:val="00B31D41"/>
    <w:rsid w:val="00B51601"/>
    <w:rsid w:val="00B54C83"/>
    <w:rsid w:val="00B6482C"/>
    <w:rsid w:val="00B80A0B"/>
    <w:rsid w:val="00BA0AA6"/>
    <w:rsid w:val="00BA426E"/>
    <w:rsid w:val="00BC1E68"/>
    <w:rsid w:val="00BD0043"/>
    <w:rsid w:val="00BE59BF"/>
    <w:rsid w:val="00BE65B0"/>
    <w:rsid w:val="00C01AD7"/>
    <w:rsid w:val="00C04BBE"/>
    <w:rsid w:val="00C155F6"/>
    <w:rsid w:val="00C3502D"/>
    <w:rsid w:val="00C44BC0"/>
    <w:rsid w:val="00C45D1E"/>
    <w:rsid w:val="00C50A12"/>
    <w:rsid w:val="00C75DBD"/>
    <w:rsid w:val="00C77EB7"/>
    <w:rsid w:val="00C821E7"/>
    <w:rsid w:val="00CC5E3C"/>
    <w:rsid w:val="00CC7B8B"/>
    <w:rsid w:val="00D04D3E"/>
    <w:rsid w:val="00D1203D"/>
    <w:rsid w:val="00D20DF1"/>
    <w:rsid w:val="00D53601"/>
    <w:rsid w:val="00D735F3"/>
    <w:rsid w:val="00D86088"/>
    <w:rsid w:val="00D90A7C"/>
    <w:rsid w:val="00D9268A"/>
    <w:rsid w:val="00DA520D"/>
    <w:rsid w:val="00DB11B2"/>
    <w:rsid w:val="00DE42FF"/>
    <w:rsid w:val="00DF2192"/>
    <w:rsid w:val="00E00F53"/>
    <w:rsid w:val="00E07F20"/>
    <w:rsid w:val="00E468A0"/>
    <w:rsid w:val="00E71526"/>
    <w:rsid w:val="00E715A0"/>
    <w:rsid w:val="00E77AF7"/>
    <w:rsid w:val="00E842AD"/>
    <w:rsid w:val="00E94C49"/>
    <w:rsid w:val="00E96725"/>
    <w:rsid w:val="00EA252C"/>
    <w:rsid w:val="00F13F02"/>
    <w:rsid w:val="00F322FB"/>
    <w:rsid w:val="00F51075"/>
    <w:rsid w:val="00F714BB"/>
    <w:rsid w:val="00FB1134"/>
    <w:rsid w:val="00FC6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C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26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Courier New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B0C6A"/>
  </w:style>
  <w:style w:type="paragraph" w:customStyle="1" w:styleId="Style4">
    <w:name w:val="Style4"/>
    <w:basedOn w:val="a"/>
    <w:uiPriority w:val="99"/>
    <w:rsid w:val="000B0C6A"/>
  </w:style>
  <w:style w:type="paragraph" w:customStyle="1" w:styleId="Style5">
    <w:name w:val="Style5"/>
    <w:basedOn w:val="a"/>
    <w:uiPriority w:val="99"/>
    <w:rsid w:val="000B0C6A"/>
  </w:style>
  <w:style w:type="paragraph" w:customStyle="1" w:styleId="Style6">
    <w:name w:val="Style6"/>
    <w:basedOn w:val="a"/>
    <w:uiPriority w:val="99"/>
    <w:rsid w:val="000B0C6A"/>
    <w:pPr>
      <w:spacing w:line="309" w:lineRule="exact"/>
      <w:ind w:firstLine="411"/>
      <w:jc w:val="both"/>
    </w:pPr>
  </w:style>
  <w:style w:type="paragraph" w:customStyle="1" w:styleId="Style10">
    <w:name w:val="Style10"/>
    <w:basedOn w:val="a"/>
    <w:uiPriority w:val="99"/>
    <w:rsid w:val="000B0C6A"/>
    <w:pPr>
      <w:spacing w:line="298" w:lineRule="exact"/>
    </w:pPr>
  </w:style>
  <w:style w:type="paragraph" w:customStyle="1" w:styleId="Style11">
    <w:name w:val="Style11"/>
    <w:basedOn w:val="a"/>
    <w:uiPriority w:val="99"/>
    <w:rsid w:val="000B0C6A"/>
  </w:style>
  <w:style w:type="paragraph" w:customStyle="1" w:styleId="Style12">
    <w:name w:val="Style12"/>
    <w:basedOn w:val="a"/>
    <w:uiPriority w:val="99"/>
    <w:rsid w:val="000B0C6A"/>
    <w:pPr>
      <w:jc w:val="both"/>
    </w:pPr>
  </w:style>
  <w:style w:type="paragraph" w:customStyle="1" w:styleId="Style13">
    <w:name w:val="Style13"/>
    <w:basedOn w:val="a"/>
    <w:uiPriority w:val="99"/>
    <w:rsid w:val="000B0C6A"/>
    <w:pPr>
      <w:spacing w:line="257" w:lineRule="exact"/>
      <w:ind w:firstLine="401"/>
      <w:jc w:val="both"/>
    </w:pPr>
  </w:style>
  <w:style w:type="paragraph" w:customStyle="1" w:styleId="Style21">
    <w:name w:val="Style21"/>
    <w:basedOn w:val="a"/>
    <w:uiPriority w:val="99"/>
    <w:rsid w:val="000B0C6A"/>
    <w:pPr>
      <w:spacing w:line="278" w:lineRule="exact"/>
      <w:ind w:firstLine="381"/>
      <w:jc w:val="both"/>
    </w:pPr>
  </w:style>
  <w:style w:type="paragraph" w:customStyle="1" w:styleId="Style64">
    <w:name w:val="Style64"/>
    <w:basedOn w:val="a"/>
    <w:uiPriority w:val="99"/>
    <w:rsid w:val="000B0C6A"/>
  </w:style>
  <w:style w:type="paragraph" w:customStyle="1" w:styleId="Style111">
    <w:name w:val="Style111"/>
    <w:basedOn w:val="a"/>
    <w:uiPriority w:val="99"/>
    <w:rsid w:val="000B0C6A"/>
  </w:style>
  <w:style w:type="paragraph" w:customStyle="1" w:styleId="Style118">
    <w:name w:val="Style118"/>
    <w:basedOn w:val="a"/>
    <w:uiPriority w:val="99"/>
    <w:rsid w:val="000B0C6A"/>
  </w:style>
  <w:style w:type="paragraph" w:customStyle="1" w:styleId="Style123">
    <w:name w:val="Style123"/>
    <w:basedOn w:val="a"/>
    <w:uiPriority w:val="99"/>
    <w:rsid w:val="000B0C6A"/>
  </w:style>
  <w:style w:type="paragraph" w:customStyle="1" w:styleId="Style154">
    <w:name w:val="Style154"/>
    <w:basedOn w:val="a"/>
    <w:uiPriority w:val="99"/>
    <w:rsid w:val="000B0C6A"/>
  </w:style>
  <w:style w:type="paragraph" w:customStyle="1" w:styleId="Style159">
    <w:name w:val="Style159"/>
    <w:basedOn w:val="a"/>
    <w:uiPriority w:val="99"/>
    <w:rsid w:val="000B0C6A"/>
  </w:style>
  <w:style w:type="character" w:customStyle="1" w:styleId="FontStyle184">
    <w:name w:val="Font Style184"/>
    <w:basedOn w:val="a0"/>
    <w:uiPriority w:val="99"/>
    <w:rsid w:val="000B0C6A"/>
    <w:rPr>
      <w:rFonts w:ascii="Arial" w:hAnsi="Arial" w:cs="Arial"/>
      <w:b/>
      <w:bCs/>
      <w:spacing w:val="-20"/>
      <w:sz w:val="26"/>
      <w:szCs w:val="26"/>
    </w:rPr>
  </w:style>
  <w:style w:type="character" w:customStyle="1" w:styleId="FontStyle189">
    <w:name w:val="Font Style189"/>
    <w:basedOn w:val="a0"/>
    <w:uiPriority w:val="99"/>
    <w:rsid w:val="000B0C6A"/>
    <w:rPr>
      <w:rFonts w:ascii="Arial" w:hAnsi="Arial" w:cs="Arial"/>
      <w:b/>
      <w:bCs/>
      <w:sz w:val="30"/>
      <w:szCs w:val="30"/>
    </w:rPr>
  </w:style>
  <w:style w:type="character" w:customStyle="1" w:styleId="FontStyle191">
    <w:name w:val="Font Style191"/>
    <w:basedOn w:val="a0"/>
    <w:uiPriority w:val="99"/>
    <w:rsid w:val="000B0C6A"/>
    <w:rPr>
      <w:rFonts w:ascii="Arial" w:hAnsi="Arial" w:cs="Arial"/>
      <w:spacing w:val="-10"/>
      <w:sz w:val="28"/>
      <w:szCs w:val="28"/>
    </w:rPr>
  </w:style>
  <w:style w:type="character" w:customStyle="1" w:styleId="FontStyle206">
    <w:name w:val="Font Style206"/>
    <w:basedOn w:val="a0"/>
    <w:uiPriority w:val="99"/>
    <w:rsid w:val="000B0C6A"/>
    <w:rPr>
      <w:rFonts w:ascii="Arial" w:hAnsi="Arial" w:cs="Arial"/>
      <w:i/>
      <w:iCs/>
      <w:sz w:val="18"/>
      <w:szCs w:val="18"/>
    </w:rPr>
  </w:style>
  <w:style w:type="character" w:customStyle="1" w:styleId="FontStyle207">
    <w:name w:val="Font Style207"/>
    <w:basedOn w:val="a0"/>
    <w:uiPriority w:val="99"/>
    <w:rsid w:val="000B0C6A"/>
    <w:rPr>
      <w:rFonts w:ascii="Arial" w:hAnsi="Arial" w:cs="Arial"/>
      <w:sz w:val="16"/>
      <w:szCs w:val="16"/>
    </w:rPr>
  </w:style>
  <w:style w:type="character" w:customStyle="1" w:styleId="FontStyle234">
    <w:name w:val="Font Style234"/>
    <w:basedOn w:val="a0"/>
    <w:uiPriority w:val="99"/>
    <w:rsid w:val="000B0C6A"/>
    <w:rPr>
      <w:rFonts w:ascii="Arial" w:hAnsi="Arial" w:cs="Arial"/>
      <w:b/>
      <w:bCs/>
      <w:spacing w:val="-30"/>
      <w:sz w:val="30"/>
      <w:szCs w:val="30"/>
    </w:rPr>
  </w:style>
  <w:style w:type="character" w:customStyle="1" w:styleId="FontStyle236">
    <w:name w:val="Font Style236"/>
    <w:basedOn w:val="a0"/>
    <w:uiPriority w:val="99"/>
    <w:rsid w:val="000B0C6A"/>
    <w:rPr>
      <w:rFonts w:ascii="Arial" w:hAnsi="Arial" w:cs="Arial"/>
      <w:i/>
      <w:iCs/>
      <w:spacing w:val="-10"/>
      <w:sz w:val="28"/>
      <w:szCs w:val="28"/>
    </w:rPr>
  </w:style>
  <w:style w:type="character" w:customStyle="1" w:styleId="FontStyle239">
    <w:name w:val="Font Style239"/>
    <w:basedOn w:val="a0"/>
    <w:uiPriority w:val="99"/>
    <w:rsid w:val="000B0C6A"/>
    <w:rPr>
      <w:rFonts w:ascii="Arial" w:hAnsi="Arial" w:cs="Arial"/>
      <w:b/>
      <w:bCs/>
      <w:sz w:val="28"/>
      <w:szCs w:val="28"/>
    </w:rPr>
  </w:style>
  <w:style w:type="character" w:customStyle="1" w:styleId="FontStyle257">
    <w:name w:val="Font Style257"/>
    <w:basedOn w:val="a0"/>
    <w:uiPriority w:val="99"/>
    <w:rsid w:val="000B0C6A"/>
    <w:rPr>
      <w:rFonts w:ascii="Arial" w:hAnsi="Arial" w:cs="Arial"/>
      <w:b/>
      <w:bCs/>
      <w:i/>
      <w:iCs/>
      <w:spacing w:val="-10"/>
      <w:sz w:val="28"/>
      <w:szCs w:val="28"/>
    </w:rPr>
  </w:style>
  <w:style w:type="character" w:customStyle="1" w:styleId="FontStyle261">
    <w:name w:val="Font Style261"/>
    <w:basedOn w:val="a0"/>
    <w:uiPriority w:val="99"/>
    <w:rsid w:val="000B0C6A"/>
    <w:rPr>
      <w:rFonts w:ascii="Arial" w:hAnsi="Arial" w:cs="Arial"/>
      <w:b/>
      <w:bCs/>
      <w:i/>
      <w:iCs/>
      <w:smallCaps/>
      <w:sz w:val="22"/>
      <w:szCs w:val="22"/>
    </w:rPr>
  </w:style>
  <w:style w:type="character" w:customStyle="1" w:styleId="FontStyle264">
    <w:name w:val="Font Style264"/>
    <w:basedOn w:val="a0"/>
    <w:uiPriority w:val="99"/>
    <w:rsid w:val="000B0C6A"/>
    <w:rPr>
      <w:rFonts w:ascii="Arial" w:hAnsi="Arial" w:cs="Arial"/>
      <w:spacing w:val="-20"/>
      <w:sz w:val="20"/>
      <w:szCs w:val="20"/>
    </w:rPr>
  </w:style>
  <w:style w:type="character" w:customStyle="1" w:styleId="FontStyle281">
    <w:name w:val="Font Style281"/>
    <w:basedOn w:val="a0"/>
    <w:uiPriority w:val="99"/>
    <w:rsid w:val="000B0C6A"/>
    <w:rPr>
      <w:rFonts w:ascii="Arial" w:hAnsi="Arial" w:cs="Arial"/>
      <w:b/>
      <w:bCs/>
      <w:i/>
      <w:iCs/>
      <w:spacing w:val="-20"/>
      <w:sz w:val="30"/>
      <w:szCs w:val="30"/>
    </w:rPr>
  </w:style>
  <w:style w:type="character" w:customStyle="1" w:styleId="FontStyle286">
    <w:name w:val="Font Style286"/>
    <w:basedOn w:val="a0"/>
    <w:uiPriority w:val="99"/>
    <w:rsid w:val="000B0C6A"/>
    <w:rPr>
      <w:rFonts w:ascii="Impact" w:hAnsi="Impact" w:cs="Impact"/>
      <w:sz w:val="36"/>
      <w:szCs w:val="36"/>
    </w:rPr>
  </w:style>
  <w:style w:type="character" w:customStyle="1" w:styleId="FontStyle287">
    <w:name w:val="Font Style287"/>
    <w:basedOn w:val="a0"/>
    <w:uiPriority w:val="99"/>
    <w:rsid w:val="000B0C6A"/>
    <w:rPr>
      <w:rFonts w:ascii="Arial" w:hAnsi="Arial" w:cs="Arial"/>
      <w:b/>
      <w:bCs/>
      <w:sz w:val="26"/>
      <w:szCs w:val="26"/>
    </w:rPr>
  </w:style>
  <w:style w:type="character" w:customStyle="1" w:styleId="FontStyle288">
    <w:name w:val="Font Style288"/>
    <w:basedOn w:val="a0"/>
    <w:uiPriority w:val="99"/>
    <w:rsid w:val="000B0C6A"/>
    <w:rPr>
      <w:rFonts w:ascii="Arial" w:hAnsi="Arial" w:cs="Arial"/>
      <w:sz w:val="26"/>
      <w:szCs w:val="26"/>
    </w:rPr>
  </w:style>
  <w:style w:type="character" w:customStyle="1" w:styleId="FontStyle289">
    <w:name w:val="Font Style289"/>
    <w:basedOn w:val="a0"/>
    <w:uiPriority w:val="99"/>
    <w:rsid w:val="000B0C6A"/>
    <w:rPr>
      <w:rFonts w:ascii="Arial Narrow" w:hAnsi="Arial Narrow" w:cs="Arial Narrow"/>
      <w:sz w:val="30"/>
      <w:szCs w:val="30"/>
    </w:rPr>
  </w:style>
  <w:style w:type="character" w:customStyle="1" w:styleId="FontStyle290">
    <w:name w:val="Font Style290"/>
    <w:basedOn w:val="a0"/>
    <w:uiPriority w:val="99"/>
    <w:rsid w:val="000B0C6A"/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67593-3E16-418F-B81A-7C3393BB3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857</Words>
  <Characters>4885</Characters>
  <Application>Microsoft Office Word</Application>
  <DocSecurity>0</DocSecurity>
  <Lines>40</Lines>
  <Paragraphs>11</Paragraphs>
  <ScaleCrop>false</ScaleCrop>
  <Company>Home-2010</Company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</cp:lastModifiedBy>
  <cp:revision>6</cp:revision>
  <dcterms:created xsi:type="dcterms:W3CDTF">2012-03-26T19:12:00Z</dcterms:created>
  <dcterms:modified xsi:type="dcterms:W3CDTF">2012-03-27T08:52:00Z</dcterms:modified>
</cp:coreProperties>
</file>