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44F5" w:rsidRPr="00C943BE" w:rsidRDefault="00C943BE" w:rsidP="00C943BE">
      <w:pPr>
        <w:spacing w:after="0" w:line="259" w:lineRule="auto"/>
        <w:ind w:firstLine="0"/>
        <w:jc w:val="left"/>
        <w:rPr>
          <w:sz w:val="28"/>
          <w:szCs w:val="28"/>
        </w:rPr>
      </w:pPr>
      <w:r w:rsidRPr="00C943BE">
        <w:rPr>
          <w:sz w:val="28"/>
          <w:szCs w:val="28"/>
        </w:rPr>
        <w:t>Дата_______________</w:t>
      </w:r>
      <w:r w:rsidR="00C855B3">
        <w:rPr>
          <w:sz w:val="28"/>
          <w:szCs w:val="28"/>
        </w:rPr>
        <w:tab/>
      </w:r>
      <w:r w:rsidR="00C855B3">
        <w:rPr>
          <w:sz w:val="28"/>
          <w:szCs w:val="28"/>
        </w:rPr>
        <w:tab/>
      </w:r>
      <w:r w:rsidR="00C855B3">
        <w:rPr>
          <w:sz w:val="28"/>
          <w:szCs w:val="28"/>
        </w:rPr>
        <w:tab/>
      </w:r>
      <w:r w:rsidR="00C855B3">
        <w:rPr>
          <w:sz w:val="28"/>
          <w:szCs w:val="28"/>
        </w:rPr>
        <w:tab/>
      </w:r>
      <w:r w:rsidR="00C855B3">
        <w:rPr>
          <w:sz w:val="28"/>
          <w:szCs w:val="28"/>
        </w:rPr>
        <w:tab/>
        <w:t>Адзнака________________________</w:t>
      </w:r>
    </w:p>
    <w:p w:rsidR="00C844F5" w:rsidRPr="00C943BE" w:rsidRDefault="00C943BE" w:rsidP="00C943BE">
      <w:pPr>
        <w:pStyle w:val="1"/>
        <w:spacing w:after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855B3">
        <w:rPr>
          <w:rFonts w:ascii="Times New Roman" w:hAnsi="Times New Roman" w:cs="Times New Roman"/>
          <w:sz w:val="28"/>
          <w:szCs w:val="28"/>
        </w:rPr>
        <w:t>Тэма:</w:t>
      </w:r>
      <w:r w:rsidRPr="00C943B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943BE">
        <w:rPr>
          <w:rFonts w:ascii="Times New Roman" w:hAnsi="Times New Roman" w:cs="Times New Roman"/>
          <w:b w:val="0"/>
          <w:sz w:val="28"/>
          <w:szCs w:val="28"/>
        </w:rPr>
        <w:t>Я і мая мова</w:t>
      </w:r>
    </w:p>
    <w:p w:rsidR="00C844F5" w:rsidRPr="00C943BE" w:rsidRDefault="00C943BE" w:rsidP="00C943BE">
      <w:pPr>
        <w:spacing w:after="0"/>
        <w:ind w:left="-15" w:firstLine="0"/>
        <w:rPr>
          <w:sz w:val="28"/>
          <w:szCs w:val="28"/>
        </w:rPr>
      </w:pPr>
      <w:r w:rsidRPr="00C943BE">
        <w:rPr>
          <w:b/>
          <w:sz w:val="28"/>
          <w:szCs w:val="28"/>
        </w:rPr>
        <w:t>Мэта:</w:t>
      </w:r>
      <w:r w:rsidRPr="00C943BE">
        <w:rPr>
          <w:sz w:val="28"/>
          <w:szCs w:val="28"/>
        </w:rPr>
        <w:t xml:space="preserve"> абагульніць і паўтарыць матэрыял на аснове актыўнага су раз моўніцтва па змесце праслуханых і прачытаных тэкстаў; фармі ра ваць уменні асэнсавана ўспрымаць беларускую мову на слых; практыкаваць чытанне на беларускай мове; фарміраваць першапачатковыя чытацкія ўменні пры адказе на пытанні па прачытаным; вучыць адказваць на пытанне, карыстаючыся словамі самога пытання, пра вільна і дакладна ўжываць словы пры канструяванні сказаў па ўзоры; выхоўваць пачуццё павагі да роднай мовы, адказнасці за сказаныя словы.</w:t>
      </w:r>
    </w:p>
    <w:p w:rsidR="00C844F5" w:rsidRPr="00C943BE" w:rsidRDefault="00C943BE" w:rsidP="00C943BE">
      <w:pPr>
        <w:spacing w:after="0"/>
        <w:ind w:left="-15"/>
        <w:rPr>
          <w:sz w:val="28"/>
          <w:szCs w:val="28"/>
        </w:rPr>
      </w:pPr>
      <w:r w:rsidRPr="00C943BE">
        <w:rPr>
          <w:b/>
          <w:i/>
          <w:sz w:val="28"/>
          <w:szCs w:val="28"/>
        </w:rPr>
        <w:t>Вучэбна-метадычнае забеспячэнне:</w:t>
      </w:r>
      <w:r w:rsidRPr="00C943BE">
        <w:rPr>
          <w:sz w:val="28"/>
          <w:szCs w:val="28"/>
        </w:rPr>
        <w:t xml:space="preserve"> падручнік, сшытак, каляровыя алоўкі, фламастары, навушнікі, сумка, кашалёк, капуста, цацачныя вагі.</w:t>
      </w:r>
    </w:p>
    <w:p w:rsidR="00C844F5" w:rsidRPr="00C943BE" w:rsidRDefault="00C943BE" w:rsidP="00C943BE">
      <w:pPr>
        <w:spacing w:after="0" w:line="259" w:lineRule="auto"/>
        <w:ind w:right="2" w:firstLine="0"/>
        <w:jc w:val="center"/>
        <w:rPr>
          <w:sz w:val="28"/>
          <w:szCs w:val="28"/>
        </w:rPr>
      </w:pPr>
      <w:r w:rsidRPr="00C943BE">
        <w:rPr>
          <w:b/>
          <w:sz w:val="28"/>
          <w:szCs w:val="28"/>
        </w:rPr>
        <w:t>Ход урока</w:t>
      </w:r>
    </w:p>
    <w:p w:rsidR="00C844F5" w:rsidRPr="00C943BE" w:rsidRDefault="00C943BE" w:rsidP="00C943BE">
      <w:pPr>
        <w:numPr>
          <w:ilvl w:val="0"/>
          <w:numId w:val="1"/>
        </w:numPr>
        <w:spacing w:after="0" w:line="259" w:lineRule="auto"/>
        <w:ind w:left="422" w:hanging="210"/>
        <w:jc w:val="left"/>
        <w:rPr>
          <w:sz w:val="28"/>
          <w:szCs w:val="28"/>
        </w:rPr>
      </w:pPr>
      <w:r w:rsidRPr="00C943BE">
        <w:rPr>
          <w:rFonts w:eastAsia="Myriad Pro"/>
          <w:b/>
          <w:sz w:val="28"/>
          <w:szCs w:val="28"/>
        </w:rPr>
        <w:t>Арганізацыйны момант</w:t>
      </w:r>
    </w:p>
    <w:p w:rsidR="00C844F5" w:rsidRPr="00C943BE" w:rsidRDefault="00C943BE" w:rsidP="00C943BE">
      <w:pPr>
        <w:numPr>
          <w:ilvl w:val="0"/>
          <w:numId w:val="1"/>
        </w:numPr>
        <w:spacing w:after="0" w:line="259" w:lineRule="auto"/>
        <w:ind w:left="422" w:hanging="210"/>
        <w:jc w:val="left"/>
        <w:rPr>
          <w:sz w:val="28"/>
          <w:szCs w:val="28"/>
        </w:rPr>
      </w:pPr>
      <w:r w:rsidRPr="00C943BE">
        <w:rPr>
          <w:rFonts w:eastAsia="Myriad Pro"/>
          <w:b/>
          <w:sz w:val="28"/>
          <w:szCs w:val="28"/>
        </w:rPr>
        <w:t>Абагульненне і сістэматызацыя вывучанага</w:t>
      </w:r>
    </w:p>
    <w:p w:rsidR="00C844F5" w:rsidRPr="00C943BE" w:rsidRDefault="00C943BE" w:rsidP="00C943BE">
      <w:pPr>
        <w:numPr>
          <w:ilvl w:val="1"/>
          <w:numId w:val="1"/>
        </w:numPr>
        <w:spacing w:after="0" w:line="259" w:lineRule="auto"/>
        <w:ind w:hanging="369"/>
        <w:jc w:val="left"/>
        <w:rPr>
          <w:sz w:val="28"/>
          <w:szCs w:val="28"/>
        </w:rPr>
      </w:pPr>
      <w:r w:rsidRPr="00C943BE">
        <w:rPr>
          <w:sz w:val="28"/>
          <w:szCs w:val="28"/>
        </w:rPr>
        <w:t>Уступная гутарка</w:t>
      </w:r>
    </w:p>
    <w:p w:rsidR="00C844F5" w:rsidRPr="00C943BE" w:rsidRDefault="00C943BE" w:rsidP="00C943BE">
      <w:pPr>
        <w:spacing w:after="0"/>
        <w:ind w:left="-15"/>
        <w:rPr>
          <w:sz w:val="28"/>
          <w:szCs w:val="28"/>
        </w:rPr>
      </w:pPr>
      <w:r w:rsidRPr="00C943BE">
        <w:rPr>
          <w:sz w:val="28"/>
          <w:szCs w:val="28"/>
        </w:rPr>
        <w:t>— Сёння на ўроку нам трэба п</w:t>
      </w:r>
      <w:r w:rsidR="00C855B3">
        <w:rPr>
          <w:sz w:val="28"/>
          <w:szCs w:val="28"/>
        </w:rPr>
        <w:t xml:space="preserve">адвесці вынік таму, што мы </w:t>
      </w:r>
      <w:proofErr w:type="gramStart"/>
      <w:r w:rsidR="00C855B3">
        <w:rPr>
          <w:sz w:val="28"/>
          <w:szCs w:val="28"/>
        </w:rPr>
        <w:t>выву</w:t>
      </w:r>
      <w:r w:rsidRPr="00C943BE">
        <w:rPr>
          <w:sz w:val="28"/>
          <w:szCs w:val="28"/>
        </w:rPr>
        <w:t>чалі  на</w:t>
      </w:r>
      <w:proofErr w:type="gramEnd"/>
      <w:r w:rsidRPr="00C943BE">
        <w:rPr>
          <w:sz w:val="28"/>
          <w:szCs w:val="28"/>
        </w:rPr>
        <w:t xml:space="preserve"> працягу навучальнага года. </w:t>
      </w:r>
    </w:p>
    <w:p w:rsidR="00C844F5" w:rsidRPr="00C943BE" w:rsidRDefault="00C943BE" w:rsidP="00C943BE">
      <w:pPr>
        <w:spacing w:after="0"/>
        <w:ind w:left="-15"/>
        <w:rPr>
          <w:sz w:val="28"/>
          <w:szCs w:val="28"/>
        </w:rPr>
      </w:pPr>
      <w:r w:rsidRPr="00C943BE">
        <w:rPr>
          <w:sz w:val="28"/>
          <w:szCs w:val="28"/>
        </w:rPr>
        <w:t>— Прыгадайце беларускія словы, пра якія вы даведаліся, гукі беларускай мовы, якіх няма ў рускай мове, вершы, якія мы вучылі.</w:t>
      </w:r>
    </w:p>
    <w:p w:rsidR="00C844F5" w:rsidRPr="00C943BE" w:rsidRDefault="00C943BE" w:rsidP="00C943BE">
      <w:pPr>
        <w:numPr>
          <w:ilvl w:val="1"/>
          <w:numId w:val="1"/>
        </w:numPr>
        <w:spacing w:after="0" w:line="259" w:lineRule="auto"/>
        <w:ind w:hanging="369"/>
        <w:jc w:val="left"/>
        <w:rPr>
          <w:sz w:val="28"/>
          <w:szCs w:val="28"/>
        </w:rPr>
      </w:pPr>
      <w:r w:rsidRPr="00C943BE">
        <w:rPr>
          <w:sz w:val="28"/>
          <w:szCs w:val="28"/>
        </w:rPr>
        <w:t>Работа па падручніку (с. 62)</w:t>
      </w:r>
    </w:p>
    <w:p w:rsidR="00C844F5" w:rsidRPr="00C943BE" w:rsidRDefault="00C943BE" w:rsidP="00C943BE">
      <w:pPr>
        <w:spacing w:after="0"/>
        <w:ind w:left="-15"/>
        <w:rPr>
          <w:sz w:val="28"/>
          <w:szCs w:val="28"/>
        </w:rPr>
      </w:pPr>
      <w:r w:rsidRPr="00C943BE">
        <w:rPr>
          <w:sz w:val="28"/>
          <w:szCs w:val="28"/>
        </w:rPr>
        <w:t>Вучні чытаюць тэкст пасля папярэдняй па</w:t>
      </w:r>
      <w:r w:rsidR="00C855B3">
        <w:rPr>
          <w:sz w:val="28"/>
          <w:szCs w:val="28"/>
        </w:rPr>
        <w:t>д</w:t>
      </w:r>
      <w:r w:rsidRPr="00C943BE">
        <w:rPr>
          <w:sz w:val="28"/>
          <w:szCs w:val="28"/>
        </w:rPr>
        <w:t>рыхтоўкі, падчас якой называюць словы са спецыфічнымі беларускімі гукамі, вызначаюць незразумелыя словы і выразы. Далей праводзіцца гутарка па малюнках на тэму «Дзе і як нам дапамагае мова».</w:t>
      </w:r>
    </w:p>
    <w:p w:rsidR="00C844F5" w:rsidRPr="00C943BE" w:rsidRDefault="00C943BE" w:rsidP="00C943BE">
      <w:pPr>
        <w:spacing w:after="0"/>
        <w:ind w:left="-15"/>
        <w:rPr>
          <w:sz w:val="28"/>
          <w:szCs w:val="28"/>
        </w:rPr>
      </w:pPr>
      <w:r w:rsidRPr="00C943BE">
        <w:rPr>
          <w:b/>
          <w:sz w:val="28"/>
          <w:szCs w:val="28"/>
        </w:rPr>
        <w:t>Малюнак 1.</w:t>
      </w:r>
      <w:r w:rsidRPr="00C943BE">
        <w:rPr>
          <w:sz w:val="28"/>
          <w:szCs w:val="28"/>
        </w:rPr>
        <w:t xml:space="preserve"> Што чытае хлопчык? Якія кнігі чытаеце вы? На якіх мовах могуць быць кнігі? Якія кнігі на беларускай мове вы чыталі, ведаеце? Навошта хлопчык чытае? </w:t>
      </w:r>
    </w:p>
    <w:p w:rsidR="00C844F5" w:rsidRPr="00C943BE" w:rsidRDefault="00C943BE" w:rsidP="00C943BE">
      <w:pPr>
        <w:spacing w:after="0"/>
        <w:ind w:left="-15"/>
        <w:rPr>
          <w:sz w:val="28"/>
          <w:szCs w:val="28"/>
        </w:rPr>
      </w:pPr>
      <w:r w:rsidRPr="00C943BE">
        <w:rPr>
          <w:b/>
          <w:sz w:val="28"/>
          <w:szCs w:val="28"/>
        </w:rPr>
        <w:t>Агучаная пантаміма «Жывы малюнак»:</w:t>
      </w:r>
      <w:r w:rsidR="00C855B3">
        <w:rPr>
          <w:sz w:val="28"/>
          <w:szCs w:val="28"/>
        </w:rPr>
        <w:t xml:space="preserve"> хлопчык з падручнікам паві</w:t>
      </w:r>
      <w:r w:rsidRPr="00C943BE">
        <w:rPr>
          <w:sz w:val="28"/>
          <w:szCs w:val="28"/>
        </w:rPr>
        <w:t>нен сесці на крэсла і прачытаць тэкст з падручніка на с. 62 уверсе.</w:t>
      </w:r>
    </w:p>
    <w:p w:rsidR="00C844F5" w:rsidRPr="00C943BE" w:rsidRDefault="00C943BE" w:rsidP="00C943BE">
      <w:pPr>
        <w:spacing w:after="0"/>
        <w:ind w:left="-15"/>
        <w:rPr>
          <w:sz w:val="28"/>
          <w:szCs w:val="28"/>
        </w:rPr>
      </w:pPr>
      <w:r w:rsidRPr="00C943BE">
        <w:rPr>
          <w:b/>
          <w:sz w:val="28"/>
          <w:szCs w:val="28"/>
        </w:rPr>
        <w:t>Малюнак 2.</w:t>
      </w:r>
      <w:r w:rsidRPr="00C943BE">
        <w:rPr>
          <w:sz w:val="28"/>
          <w:szCs w:val="28"/>
        </w:rPr>
        <w:t xml:space="preserve"> Што слухае дзяўчынка? На якой мове могуць быць песні? Якія песні на беларускай мове вы слухалі, ведаеце? </w:t>
      </w:r>
    </w:p>
    <w:p w:rsidR="00C943BE" w:rsidRDefault="00C943BE" w:rsidP="00C943BE">
      <w:pPr>
        <w:spacing w:after="0"/>
        <w:ind w:left="-15"/>
        <w:rPr>
          <w:sz w:val="28"/>
          <w:szCs w:val="28"/>
        </w:rPr>
      </w:pPr>
      <w:r w:rsidRPr="00C943BE">
        <w:rPr>
          <w:b/>
          <w:sz w:val="28"/>
          <w:szCs w:val="28"/>
        </w:rPr>
        <w:t xml:space="preserve">Агучаная пантаміма «Жывы малюнак»: </w:t>
      </w:r>
      <w:r w:rsidR="00C855B3">
        <w:rPr>
          <w:sz w:val="28"/>
          <w:szCs w:val="28"/>
        </w:rPr>
        <w:t>дзяўчынка адзявае навуш</w:t>
      </w:r>
      <w:r w:rsidRPr="00C943BE">
        <w:rPr>
          <w:sz w:val="28"/>
          <w:szCs w:val="28"/>
        </w:rPr>
        <w:t>нікі, спявае куплет песні на беларускай мове.</w:t>
      </w:r>
    </w:p>
    <w:p w:rsidR="00C855B3" w:rsidRPr="00C943BE" w:rsidRDefault="00C855B3" w:rsidP="00C855B3">
      <w:pPr>
        <w:spacing w:after="0"/>
        <w:ind w:firstLine="0"/>
        <w:rPr>
          <w:sz w:val="28"/>
          <w:szCs w:val="28"/>
        </w:rPr>
      </w:pPr>
      <w:r w:rsidRPr="00C943BE">
        <w:rPr>
          <w:b/>
          <w:sz w:val="28"/>
          <w:szCs w:val="28"/>
        </w:rPr>
        <w:t>Малюнак 3.</w:t>
      </w:r>
      <w:r w:rsidRPr="00C943BE">
        <w:rPr>
          <w:sz w:val="28"/>
          <w:szCs w:val="28"/>
        </w:rPr>
        <w:t xml:space="preserve"> Хто размаўляе? Пра што яны гавораць? Разыграйце дыялог. (</w:t>
      </w:r>
      <w:r w:rsidRPr="00C943BE">
        <w:rPr>
          <w:i/>
          <w:sz w:val="28"/>
          <w:szCs w:val="28"/>
        </w:rPr>
        <w:t>Пажадана даць дзяўчынцы сумку і кашалёк, хлопчыку — капусту і цацачныя вагі</w:t>
      </w:r>
      <w:r w:rsidRPr="00C943BE">
        <w:rPr>
          <w:sz w:val="28"/>
          <w:szCs w:val="28"/>
        </w:rPr>
        <w:t>.)</w:t>
      </w:r>
    </w:p>
    <w:p w:rsidR="00C855B3" w:rsidRPr="00C943BE" w:rsidRDefault="00C855B3" w:rsidP="00C855B3">
      <w:pPr>
        <w:spacing w:after="0"/>
        <w:ind w:left="-15"/>
        <w:rPr>
          <w:sz w:val="28"/>
          <w:szCs w:val="28"/>
        </w:rPr>
      </w:pPr>
      <w:r w:rsidRPr="00C943BE">
        <w:rPr>
          <w:b/>
          <w:sz w:val="28"/>
          <w:szCs w:val="28"/>
        </w:rPr>
        <w:t>Малюнак 4.</w:t>
      </w:r>
      <w:r w:rsidRPr="00C943BE">
        <w:rPr>
          <w:sz w:val="28"/>
          <w:szCs w:val="28"/>
        </w:rPr>
        <w:t xml:space="preserve"> З чым працуе хлоп</w:t>
      </w:r>
      <w:r>
        <w:rPr>
          <w:sz w:val="28"/>
          <w:szCs w:val="28"/>
        </w:rPr>
        <w:t>чык? Як карыстаецеся камп’юта</w:t>
      </w:r>
      <w:r w:rsidRPr="00C943BE">
        <w:rPr>
          <w:sz w:val="28"/>
          <w:szCs w:val="28"/>
        </w:rPr>
        <w:t>рам вы? Як выкарыстоўваецца мова падчас працы за камп’ютарам?</w:t>
      </w:r>
    </w:p>
    <w:p w:rsidR="00C855B3" w:rsidRPr="00C943BE" w:rsidRDefault="00C855B3" w:rsidP="00C855B3">
      <w:pPr>
        <w:spacing w:after="0" w:line="259" w:lineRule="auto"/>
        <w:ind w:left="222" w:hanging="10"/>
        <w:jc w:val="left"/>
        <w:rPr>
          <w:sz w:val="28"/>
          <w:szCs w:val="28"/>
        </w:rPr>
      </w:pPr>
      <w:r w:rsidRPr="00C943BE">
        <w:rPr>
          <w:sz w:val="28"/>
          <w:szCs w:val="28"/>
        </w:rPr>
        <w:t xml:space="preserve">2.4. Чытанне і завучванне верша на с. 63. Гутарка па малюнку. </w:t>
      </w:r>
    </w:p>
    <w:p w:rsidR="00C855B3" w:rsidRPr="00C943BE" w:rsidRDefault="00C855B3" w:rsidP="00C855B3">
      <w:pPr>
        <w:spacing w:after="0" w:line="259" w:lineRule="auto"/>
        <w:ind w:left="222" w:hanging="10"/>
        <w:jc w:val="left"/>
        <w:rPr>
          <w:sz w:val="28"/>
          <w:szCs w:val="28"/>
        </w:rPr>
      </w:pPr>
      <w:r w:rsidRPr="00C943BE">
        <w:rPr>
          <w:sz w:val="28"/>
          <w:szCs w:val="28"/>
        </w:rPr>
        <w:t xml:space="preserve">— Які танец выконваюць дзеці? Назавіце прадметы адзення. </w:t>
      </w:r>
    </w:p>
    <w:p w:rsidR="00C855B3" w:rsidRPr="00C943BE" w:rsidRDefault="00C855B3" w:rsidP="00C855B3">
      <w:pPr>
        <w:spacing w:after="0" w:line="259" w:lineRule="auto"/>
        <w:ind w:left="227" w:firstLine="0"/>
        <w:jc w:val="left"/>
        <w:rPr>
          <w:sz w:val="28"/>
          <w:szCs w:val="28"/>
        </w:rPr>
      </w:pPr>
      <w:r w:rsidRPr="00C943BE">
        <w:rPr>
          <w:b/>
          <w:sz w:val="28"/>
          <w:szCs w:val="28"/>
        </w:rPr>
        <w:t>Фізкультхвілінка</w:t>
      </w:r>
    </w:p>
    <w:p w:rsidR="00C855B3" w:rsidRPr="00C943BE" w:rsidRDefault="00C855B3" w:rsidP="00C855B3">
      <w:pPr>
        <w:spacing w:after="0" w:line="259" w:lineRule="auto"/>
        <w:ind w:left="222" w:hanging="10"/>
        <w:jc w:val="left"/>
        <w:rPr>
          <w:sz w:val="28"/>
          <w:szCs w:val="28"/>
        </w:rPr>
      </w:pPr>
      <w:r w:rsidRPr="00C943BE">
        <w:rPr>
          <w:sz w:val="28"/>
          <w:szCs w:val="28"/>
        </w:rPr>
        <w:t>2.5. Асэнсаванае ўспрыманне на слых</w:t>
      </w:r>
    </w:p>
    <w:p w:rsidR="00C855B3" w:rsidRPr="00C943BE" w:rsidRDefault="00C855B3" w:rsidP="00C855B3">
      <w:pPr>
        <w:spacing w:after="0"/>
        <w:ind w:left="227" w:right="3363" w:firstLine="0"/>
        <w:rPr>
          <w:sz w:val="28"/>
          <w:szCs w:val="28"/>
        </w:rPr>
      </w:pPr>
      <w:r w:rsidRPr="00C943BE">
        <w:rPr>
          <w:sz w:val="28"/>
          <w:szCs w:val="28"/>
        </w:rPr>
        <w:lastRenderedPageBreak/>
        <w:t>• Падрыхтоўка да слухання — Адгадайце загадку:</w:t>
      </w:r>
    </w:p>
    <w:p w:rsidR="00C855B3" w:rsidRPr="00C943BE" w:rsidRDefault="00C855B3" w:rsidP="00C855B3">
      <w:pPr>
        <w:spacing w:after="0" w:line="259" w:lineRule="auto"/>
        <w:ind w:left="10" w:right="516" w:hanging="10"/>
        <w:rPr>
          <w:sz w:val="28"/>
          <w:szCs w:val="28"/>
        </w:rPr>
      </w:pPr>
      <w:r w:rsidRPr="00C943BE">
        <w:rPr>
          <w:sz w:val="28"/>
          <w:szCs w:val="28"/>
        </w:rPr>
        <w:t>Крылаў не мае,</w:t>
      </w:r>
    </w:p>
    <w:p w:rsidR="00C855B3" w:rsidRPr="00C943BE" w:rsidRDefault="00C855B3" w:rsidP="00C855B3">
      <w:pPr>
        <w:spacing w:after="0" w:line="259" w:lineRule="auto"/>
        <w:ind w:left="10" w:right="458" w:hanging="10"/>
        <w:rPr>
          <w:sz w:val="28"/>
          <w:szCs w:val="28"/>
        </w:rPr>
      </w:pPr>
      <w:r w:rsidRPr="00C943BE">
        <w:rPr>
          <w:sz w:val="28"/>
          <w:szCs w:val="28"/>
        </w:rPr>
        <w:t>Ды хутка лятае.</w:t>
      </w:r>
    </w:p>
    <w:p w:rsidR="00C855B3" w:rsidRPr="00C943BE" w:rsidRDefault="00C855B3" w:rsidP="00C855B3">
      <w:pPr>
        <w:spacing w:after="0"/>
        <w:ind w:firstLine="0"/>
        <w:rPr>
          <w:sz w:val="28"/>
          <w:szCs w:val="28"/>
        </w:rPr>
      </w:pPr>
      <w:r w:rsidRPr="00C943BE">
        <w:rPr>
          <w:sz w:val="28"/>
          <w:szCs w:val="28"/>
        </w:rPr>
        <w:t>Выпусціш —</w:t>
      </w:r>
    </w:p>
    <w:p w:rsidR="00C855B3" w:rsidRPr="00C943BE" w:rsidRDefault="00C855B3" w:rsidP="00C855B3">
      <w:pPr>
        <w:spacing w:after="0"/>
        <w:ind w:firstLine="0"/>
        <w:rPr>
          <w:sz w:val="28"/>
          <w:szCs w:val="28"/>
        </w:rPr>
      </w:pPr>
      <w:r w:rsidRPr="00C943BE">
        <w:rPr>
          <w:sz w:val="28"/>
          <w:szCs w:val="28"/>
        </w:rPr>
        <w:t>Рад ці не рад,</w:t>
      </w:r>
    </w:p>
    <w:p w:rsidR="00C855B3" w:rsidRPr="00C943BE" w:rsidRDefault="00C855B3" w:rsidP="00C855B3">
      <w:pPr>
        <w:spacing w:after="0"/>
        <w:ind w:right="1397" w:firstLine="0"/>
        <w:rPr>
          <w:sz w:val="28"/>
          <w:szCs w:val="28"/>
        </w:rPr>
      </w:pPr>
      <w:r w:rsidRPr="00C943BE">
        <w:rPr>
          <w:sz w:val="28"/>
          <w:szCs w:val="28"/>
        </w:rPr>
        <w:t>А не зловіш назад. (</w:t>
      </w:r>
      <w:r w:rsidRPr="00C943BE">
        <w:rPr>
          <w:i/>
          <w:sz w:val="28"/>
          <w:szCs w:val="28"/>
        </w:rPr>
        <w:t>Слова.</w:t>
      </w:r>
      <w:r w:rsidRPr="00C943BE">
        <w:rPr>
          <w:sz w:val="28"/>
          <w:szCs w:val="28"/>
        </w:rPr>
        <w:t xml:space="preserve">) </w:t>
      </w:r>
      <w:r w:rsidRPr="00C943BE">
        <w:rPr>
          <w:i/>
          <w:sz w:val="28"/>
          <w:szCs w:val="28"/>
        </w:rPr>
        <w:t>М. Пазнякоў</w:t>
      </w:r>
      <w:r w:rsidRPr="00C943BE">
        <w:rPr>
          <w:sz w:val="28"/>
          <w:szCs w:val="28"/>
        </w:rPr>
        <w:t>.</w:t>
      </w:r>
    </w:p>
    <w:p w:rsidR="00C855B3" w:rsidRPr="00C943BE" w:rsidRDefault="00C855B3" w:rsidP="00C855B3">
      <w:pPr>
        <w:spacing w:after="0" w:line="248" w:lineRule="auto"/>
        <w:ind w:left="-15" w:right="-15" w:firstLine="0"/>
        <w:rPr>
          <w:sz w:val="28"/>
          <w:szCs w:val="28"/>
        </w:rPr>
      </w:pPr>
      <w:r w:rsidRPr="00C943BE">
        <w:rPr>
          <w:sz w:val="28"/>
          <w:szCs w:val="28"/>
        </w:rPr>
        <w:t>— Здагадайцеся пра значэнне с</w:t>
      </w:r>
      <w:r w:rsidR="009B4EB1">
        <w:rPr>
          <w:sz w:val="28"/>
          <w:szCs w:val="28"/>
        </w:rPr>
        <w:t>лоў «знішчыць», «анёлачкі», «бі</w:t>
      </w:r>
      <w:r w:rsidRPr="00C943BE">
        <w:rPr>
          <w:sz w:val="28"/>
          <w:szCs w:val="28"/>
        </w:rPr>
        <w:t>зун». Назва казкі, якую паслухаем, — «Цудадзейныя лекі». Ці можна вылечыць словам? Паслухайце пачатак і скажыце, пра што пойдзе гаворка. (</w:t>
      </w:r>
      <w:r w:rsidRPr="00C943BE">
        <w:rPr>
          <w:i/>
          <w:sz w:val="28"/>
          <w:szCs w:val="28"/>
        </w:rPr>
        <w:t>Настаўнік чытае пачатак казкі да слоў «і вось аднойчы...». Вучні выказваюць свае меркаванні пра развіццё падзей. Настаўнік запрашае ўважліва паслухаць і сказаць, з дапамогай якіх слоў Стах і Міхалінка перамаглі Сварабабку.</w:t>
      </w:r>
      <w:r w:rsidRPr="00C943BE">
        <w:rPr>
          <w:sz w:val="28"/>
          <w:szCs w:val="28"/>
        </w:rPr>
        <w:t>)</w:t>
      </w:r>
    </w:p>
    <w:p w:rsidR="00C855B3" w:rsidRPr="00C943BE" w:rsidRDefault="00C855B3" w:rsidP="00C855B3">
      <w:pPr>
        <w:spacing w:after="0"/>
        <w:ind w:left="227" w:firstLine="0"/>
        <w:rPr>
          <w:sz w:val="28"/>
          <w:szCs w:val="28"/>
        </w:rPr>
      </w:pPr>
      <w:r w:rsidRPr="00C943BE">
        <w:rPr>
          <w:sz w:val="28"/>
          <w:szCs w:val="28"/>
        </w:rPr>
        <w:t>• Слуханне тэксту</w:t>
      </w:r>
    </w:p>
    <w:p w:rsidR="00C855B3" w:rsidRPr="00C943BE" w:rsidRDefault="00C855B3" w:rsidP="00C855B3">
      <w:pPr>
        <w:pStyle w:val="2"/>
        <w:spacing w:after="0"/>
        <w:ind w:left="0"/>
        <w:rPr>
          <w:sz w:val="28"/>
          <w:szCs w:val="28"/>
        </w:rPr>
      </w:pPr>
      <w:r w:rsidRPr="00C943BE">
        <w:rPr>
          <w:sz w:val="28"/>
          <w:szCs w:val="28"/>
        </w:rPr>
        <w:t>Цудадзейныя лекі</w:t>
      </w:r>
    </w:p>
    <w:p w:rsidR="00C855B3" w:rsidRPr="00C943BE" w:rsidRDefault="00C855B3" w:rsidP="00C855B3">
      <w:pPr>
        <w:spacing w:after="0"/>
        <w:ind w:left="-15"/>
        <w:rPr>
          <w:sz w:val="28"/>
          <w:szCs w:val="28"/>
        </w:rPr>
      </w:pPr>
      <w:r w:rsidRPr="00C943BE">
        <w:rPr>
          <w:sz w:val="28"/>
          <w:szCs w:val="28"/>
        </w:rPr>
        <w:t>Жылі-былі брацік і сястрычка — Стах і Міхалінка. І былі дзеткі нядружныя. Не паб’юцца, дык пасварацца. Не пасварацца, дык паб’юцца.  Пра такіх кажуць: жывуць як кот з сабакам. Гэта вельмі засмучала бацькоў, і яны не раз казалі дзецям: «Глядзіце, даскачацеся, забярэ вас да сябе на службу баба Сварабабка».</w:t>
      </w:r>
      <w:r w:rsidRPr="00C943BE">
        <w:rPr>
          <w:b/>
          <w:sz w:val="28"/>
          <w:szCs w:val="28"/>
        </w:rPr>
        <w:t xml:space="preserve"> </w:t>
      </w:r>
      <w:r w:rsidRPr="00C943BE">
        <w:rPr>
          <w:sz w:val="28"/>
          <w:szCs w:val="28"/>
        </w:rPr>
        <w:t xml:space="preserve">Звязацца са Сварабабкай — жыццё загубіць. На тухлым балоце жыць, пад пнём начаваць, жаб і вужоў на абед спажываць. А да людзей выходзіць толькі дзеля таго,  </w:t>
      </w:r>
    </w:p>
    <w:p w:rsidR="00C855B3" w:rsidRPr="00C943BE" w:rsidRDefault="00C855B3" w:rsidP="00C855B3">
      <w:pPr>
        <w:spacing w:after="0"/>
        <w:ind w:left="-15" w:firstLine="0"/>
        <w:rPr>
          <w:sz w:val="28"/>
          <w:szCs w:val="28"/>
        </w:rPr>
      </w:pPr>
      <w:r w:rsidRPr="00C943BE">
        <w:rPr>
          <w:sz w:val="28"/>
          <w:szCs w:val="28"/>
        </w:rPr>
        <w:t xml:space="preserve">каб нешта дрэннае абцяпаць. Але дзеці не слухалі таго, што ім кажуць бацькі, і заўзята крыўдзілі адзін другога. </w:t>
      </w:r>
    </w:p>
    <w:p w:rsidR="00C855B3" w:rsidRPr="00C943BE" w:rsidRDefault="00C855B3" w:rsidP="00C855B3">
      <w:pPr>
        <w:spacing w:after="0"/>
        <w:ind w:left="-15"/>
        <w:rPr>
          <w:sz w:val="28"/>
          <w:szCs w:val="28"/>
        </w:rPr>
      </w:pPr>
      <w:r w:rsidRPr="00C943BE">
        <w:rPr>
          <w:sz w:val="28"/>
          <w:szCs w:val="28"/>
        </w:rPr>
        <w:t>I вось аднойчы, калі яны каторы раз пабіліся ні за што, акно з грукатам расчынілася і ў пакой увалілас</w:t>
      </w:r>
      <w:r w:rsidR="009B4EB1">
        <w:rPr>
          <w:sz w:val="28"/>
          <w:szCs w:val="28"/>
        </w:rPr>
        <w:t>я брыдкая істота з кудлатымі вала</w:t>
      </w:r>
      <w:r w:rsidRPr="00C943BE">
        <w:rPr>
          <w:sz w:val="28"/>
          <w:szCs w:val="28"/>
        </w:rPr>
        <w:t>самі, адвіслай губой, пранырлівымі з</w:t>
      </w:r>
      <w:r w:rsidR="009B4EB1">
        <w:rPr>
          <w:sz w:val="28"/>
          <w:szCs w:val="28"/>
        </w:rPr>
        <w:t>лоснымі вачыма і вялізнымі кулакамі</w:t>
      </w:r>
      <w:r w:rsidRPr="00C943BE">
        <w:rPr>
          <w:sz w:val="28"/>
          <w:szCs w:val="28"/>
        </w:rPr>
        <w:t>. Вопратка на ёй была падранай, а за плячыма матлялася торба.</w:t>
      </w:r>
    </w:p>
    <w:p w:rsidR="00C855B3" w:rsidRPr="00C943BE" w:rsidRDefault="00C855B3" w:rsidP="00C855B3">
      <w:pPr>
        <w:spacing w:after="0"/>
        <w:ind w:left="227" w:firstLine="0"/>
        <w:rPr>
          <w:sz w:val="28"/>
          <w:szCs w:val="28"/>
        </w:rPr>
      </w:pPr>
      <w:r w:rsidRPr="00C943BE">
        <w:rPr>
          <w:sz w:val="28"/>
          <w:szCs w:val="28"/>
        </w:rPr>
        <w:t xml:space="preserve">Дзеці зашыліся ў куток і спалохана ўзіраліся на страшную госцю. </w:t>
      </w:r>
    </w:p>
    <w:p w:rsidR="00C855B3" w:rsidRPr="00C943BE" w:rsidRDefault="00C855B3" w:rsidP="00C855B3">
      <w:pPr>
        <w:spacing w:after="0"/>
        <w:ind w:left="-15" w:firstLine="0"/>
        <w:rPr>
          <w:sz w:val="28"/>
          <w:szCs w:val="28"/>
        </w:rPr>
      </w:pPr>
      <w:r w:rsidRPr="00C943BE">
        <w:rPr>
          <w:sz w:val="28"/>
          <w:szCs w:val="28"/>
        </w:rPr>
        <w:t>Яна ж па-гаспадарску развалілася ў крэсле.</w:t>
      </w:r>
    </w:p>
    <w:p w:rsidR="00C855B3" w:rsidRPr="00C943BE" w:rsidRDefault="00C855B3" w:rsidP="00C855B3">
      <w:pPr>
        <w:spacing w:after="0"/>
        <w:ind w:left="-15"/>
        <w:rPr>
          <w:sz w:val="28"/>
          <w:szCs w:val="28"/>
        </w:rPr>
      </w:pPr>
      <w:r w:rsidRPr="00C943BE">
        <w:rPr>
          <w:sz w:val="28"/>
          <w:szCs w:val="28"/>
        </w:rPr>
        <w:t>— Папаліся, забіякі, нявыхаваныя</w:t>
      </w:r>
      <w:r w:rsidR="009B4EB1">
        <w:rPr>
          <w:sz w:val="28"/>
          <w:szCs w:val="28"/>
        </w:rPr>
        <w:t xml:space="preserve"> абзывакі! — хрыпата прамові</w:t>
      </w:r>
      <w:r w:rsidRPr="00C943BE">
        <w:rPr>
          <w:sz w:val="28"/>
          <w:szCs w:val="28"/>
        </w:rPr>
        <w:t>ла яна пасля нядоўгага маўчанн</w:t>
      </w:r>
      <w:r w:rsidR="009B4EB1">
        <w:rPr>
          <w:sz w:val="28"/>
          <w:szCs w:val="28"/>
        </w:rPr>
        <w:t>я і вышчарылася. — Вы такія бла</w:t>
      </w:r>
      <w:r w:rsidRPr="00C943BE">
        <w:rPr>
          <w:sz w:val="28"/>
          <w:szCs w:val="28"/>
        </w:rPr>
        <w:t>гія брацік і сястрычка, што сярод мноства неслухаў — самыя мае любімыя ўнукі! На вашым рахунку якраз столькі, колькі патрэбна для службы ў мяне: сінякоў ад боек, больш нормы пралітых слёз і пад завязку скаргаў адзін на другога...</w:t>
      </w:r>
    </w:p>
    <w:p w:rsidR="00C855B3" w:rsidRPr="00C943BE" w:rsidRDefault="00C855B3" w:rsidP="00C855B3">
      <w:pPr>
        <w:spacing w:after="0"/>
        <w:ind w:left="227" w:firstLine="0"/>
        <w:rPr>
          <w:sz w:val="28"/>
          <w:szCs w:val="28"/>
        </w:rPr>
      </w:pPr>
      <w:r w:rsidRPr="00C943BE">
        <w:rPr>
          <w:sz w:val="28"/>
          <w:szCs w:val="28"/>
        </w:rPr>
        <w:t>— Мы і не думалі вам служыць, — паспрабаваў запярэчыць Стах.</w:t>
      </w:r>
    </w:p>
    <w:p w:rsidR="00C855B3" w:rsidRPr="00C943BE" w:rsidRDefault="00C855B3" w:rsidP="00C855B3">
      <w:pPr>
        <w:spacing w:after="0"/>
        <w:ind w:left="227" w:firstLine="0"/>
        <w:rPr>
          <w:sz w:val="28"/>
          <w:szCs w:val="28"/>
        </w:rPr>
      </w:pPr>
      <w:r w:rsidRPr="00C943BE">
        <w:rPr>
          <w:sz w:val="28"/>
          <w:szCs w:val="28"/>
        </w:rPr>
        <w:t>— Мы сварыліся жартам! — падтрымала Стаха Міхалінка.</w:t>
      </w:r>
    </w:p>
    <w:p w:rsidR="00C855B3" w:rsidRPr="00C943BE" w:rsidRDefault="00C855B3" w:rsidP="00C855B3">
      <w:pPr>
        <w:spacing w:after="0"/>
        <w:ind w:left="-15"/>
        <w:rPr>
          <w:sz w:val="28"/>
          <w:szCs w:val="28"/>
        </w:rPr>
      </w:pPr>
      <w:r w:rsidRPr="00C943BE">
        <w:rPr>
          <w:sz w:val="28"/>
          <w:szCs w:val="28"/>
        </w:rPr>
        <w:t>— «Не думалі»! «Жартам»! — перадражніла іх Сварабабка. — Будзе це цяпер за мной хадзіць, плёткі разносіць, падманваць, нос не ў свае справы торкаць — словам, дапамагаць людзей сварыць. Засталося адну фармальнасць зладзіць. У гэтай торбе сабраныя ўсе вашы добрыя словы. Зараз я выпушчу з торбы слоўцы, а вы іх... зні шчыце!</w:t>
      </w:r>
    </w:p>
    <w:p w:rsidR="00C855B3" w:rsidRPr="00C943BE" w:rsidRDefault="00C855B3" w:rsidP="00C855B3">
      <w:pPr>
        <w:spacing w:after="0"/>
        <w:ind w:left="227" w:firstLine="0"/>
        <w:rPr>
          <w:sz w:val="28"/>
          <w:szCs w:val="28"/>
        </w:rPr>
      </w:pPr>
      <w:r w:rsidRPr="00C943BE">
        <w:rPr>
          <w:sz w:val="28"/>
          <w:szCs w:val="28"/>
        </w:rPr>
        <w:t>Угледзеўшы жах на дзіцячых тварах, запэўніла:</w:t>
      </w:r>
    </w:p>
    <w:p w:rsidR="00C855B3" w:rsidRPr="00C943BE" w:rsidRDefault="00C855B3" w:rsidP="00C855B3">
      <w:pPr>
        <w:spacing w:after="0"/>
        <w:ind w:left="-15"/>
        <w:rPr>
          <w:sz w:val="28"/>
          <w:szCs w:val="28"/>
        </w:rPr>
      </w:pPr>
      <w:r w:rsidRPr="00C943BE">
        <w:rPr>
          <w:sz w:val="28"/>
          <w:szCs w:val="28"/>
        </w:rPr>
        <w:t xml:space="preserve">— Гэта зусім проста! Трэба толькі на кожнае добрае слова сказаць адну з мянушак і абзыванак, якімі вы карыстаецеся штодзень. </w:t>
      </w:r>
    </w:p>
    <w:p w:rsidR="00C855B3" w:rsidRPr="00C943BE" w:rsidRDefault="00C855B3" w:rsidP="00C855B3">
      <w:pPr>
        <w:spacing w:after="0"/>
        <w:ind w:left="227" w:firstLine="0"/>
        <w:rPr>
          <w:sz w:val="28"/>
          <w:szCs w:val="28"/>
        </w:rPr>
      </w:pPr>
      <w:r w:rsidRPr="00C943BE">
        <w:rPr>
          <w:sz w:val="28"/>
          <w:szCs w:val="28"/>
        </w:rPr>
        <w:t>Сварабабка стала абяцаць дзецям розныя выгоды:</w:t>
      </w:r>
    </w:p>
    <w:p w:rsidR="00C855B3" w:rsidRPr="00C943BE" w:rsidRDefault="00C855B3" w:rsidP="00C855B3">
      <w:pPr>
        <w:spacing w:after="0"/>
        <w:ind w:left="-15"/>
        <w:rPr>
          <w:sz w:val="28"/>
          <w:szCs w:val="28"/>
        </w:rPr>
      </w:pPr>
      <w:r w:rsidRPr="00C943BE">
        <w:rPr>
          <w:sz w:val="28"/>
          <w:szCs w:val="28"/>
        </w:rPr>
        <w:t>— Пяройдзеце ў маё вечнае падпарадкаванне — цукеркамі асыплю, дазволю ад світанку да поз</w:t>
      </w:r>
      <w:r w:rsidR="009B4EB1">
        <w:rPr>
          <w:sz w:val="28"/>
          <w:szCs w:val="28"/>
        </w:rPr>
        <w:t>няй ночы ад тэлевізара не адыхо</w:t>
      </w:r>
      <w:r w:rsidRPr="00C943BE">
        <w:rPr>
          <w:sz w:val="28"/>
          <w:szCs w:val="28"/>
        </w:rPr>
        <w:t>дзіць, а ля камп’ютара — начаваць!</w:t>
      </w:r>
    </w:p>
    <w:p w:rsidR="00C855B3" w:rsidRPr="00C943BE" w:rsidRDefault="00C855B3" w:rsidP="00C855B3">
      <w:pPr>
        <w:spacing w:after="0"/>
        <w:ind w:left="-15"/>
        <w:rPr>
          <w:sz w:val="28"/>
          <w:szCs w:val="28"/>
        </w:rPr>
      </w:pPr>
      <w:r w:rsidRPr="00C943BE">
        <w:rPr>
          <w:sz w:val="28"/>
          <w:szCs w:val="28"/>
        </w:rPr>
        <w:t xml:space="preserve">Сварабабка нездарма не скупілася на абяцанкі. Не мела яна </w:t>
      </w:r>
      <w:proofErr w:type="gramStart"/>
      <w:r w:rsidRPr="00C943BE">
        <w:rPr>
          <w:sz w:val="28"/>
          <w:szCs w:val="28"/>
        </w:rPr>
        <w:t>ўлады  на</w:t>
      </w:r>
      <w:r w:rsidR="009B4EB1">
        <w:rPr>
          <w:sz w:val="28"/>
          <w:szCs w:val="28"/>
        </w:rPr>
        <w:t>д</w:t>
      </w:r>
      <w:proofErr w:type="gramEnd"/>
      <w:r w:rsidR="009B4EB1">
        <w:rPr>
          <w:sz w:val="28"/>
          <w:szCs w:val="28"/>
        </w:rPr>
        <w:t xml:space="preserve"> добрымі словамі і сама іх зні</w:t>
      </w:r>
      <w:r w:rsidRPr="00C943BE">
        <w:rPr>
          <w:sz w:val="28"/>
          <w:szCs w:val="28"/>
        </w:rPr>
        <w:t>шчыць не магла. А калі хоць адно добрае слоўца ў чалавека за душой ёсць, не зусім ён прапашчы.</w:t>
      </w:r>
    </w:p>
    <w:p w:rsidR="00C855B3" w:rsidRPr="00C943BE" w:rsidRDefault="00C855B3" w:rsidP="00C855B3">
      <w:pPr>
        <w:spacing w:after="0"/>
        <w:ind w:left="-15"/>
        <w:rPr>
          <w:sz w:val="28"/>
          <w:szCs w:val="28"/>
        </w:rPr>
      </w:pPr>
      <w:r w:rsidRPr="00C943BE">
        <w:rPr>
          <w:sz w:val="28"/>
          <w:szCs w:val="28"/>
        </w:rPr>
        <w:t>Сварабабка развязала мех. З яго, распраўляючы белыя крылцы і апраўляючы лёгкія сукенкі, сталі вы</w:t>
      </w:r>
      <w:r w:rsidR="009B4EB1">
        <w:rPr>
          <w:sz w:val="28"/>
          <w:szCs w:val="28"/>
        </w:rPr>
        <w:t>лятаць істоты, падобныя на малюсенькіх анёлачкаў</w:t>
      </w:r>
      <w:r w:rsidRPr="00C943BE">
        <w:rPr>
          <w:sz w:val="28"/>
          <w:szCs w:val="28"/>
        </w:rPr>
        <w:t>. Яны весела вітал</w:t>
      </w:r>
      <w:r w:rsidR="009B4EB1">
        <w:rPr>
          <w:sz w:val="28"/>
          <w:szCs w:val="28"/>
        </w:rPr>
        <w:t xml:space="preserve">іся і лагодна </w:t>
      </w:r>
      <w:proofErr w:type="gramStart"/>
      <w:r w:rsidR="009B4EB1">
        <w:rPr>
          <w:sz w:val="28"/>
          <w:szCs w:val="28"/>
        </w:rPr>
        <w:t>перамаўляліся  па</w:t>
      </w:r>
      <w:r w:rsidRPr="00C943BE">
        <w:rPr>
          <w:sz w:val="28"/>
          <w:szCs w:val="28"/>
        </w:rPr>
        <w:t>між</w:t>
      </w:r>
      <w:proofErr w:type="gramEnd"/>
      <w:r w:rsidRPr="00C943BE">
        <w:rPr>
          <w:sz w:val="28"/>
          <w:szCs w:val="28"/>
        </w:rPr>
        <w:t xml:space="preserve"> сабой. Сварабабка гідліва скрывілася і замахнулася на анёлачкаў бізуном.  </w:t>
      </w:r>
    </w:p>
    <w:p w:rsidR="00C855B3" w:rsidRPr="00C943BE" w:rsidRDefault="00C855B3" w:rsidP="00C855B3">
      <w:pPr>
        <w:spacing w:after="0"/>
        <w:ind w:left="-15"/>
        <w:rPr>
          <w:sz w:val="28"/>
          <w:szCs w:val="28"/>
        </w:rPr>
      </w:pPr>
      <w:r w:rsidRPr="00C943BE">
        <w:rPr>
          <w:sz w:val="28"/>
          <w:szCs w:val="28"/>
        </w:rPr>
        <w:t>Дзеці загаласілі наўзрыд, але гэта ўжо былі не слёзы злосці або крыўды. Слёзы пакаяння цяклі з іх вачэй.</w:t>
      </w:r>
      <w:r w:rsidR="009B4EB1">
        <w:rPr>
          <w:sz w:val="28"/>
          <w:szCs w:val="28"/>
        </w:rPr>
        <w:t xml:space="preserve"> Мала было ў іх добрых слоўцаў,</w:t>
      </w:r>
      <w:r w:rsidRPr="00C943BE">
        <w:rPr>
          <w:sz w:val="28"/>
          <w:szCs w:val="28"/>
        </w:rPr>
        <w:t xml:space="preserve"> але і яны напомнілі дзецям пра светлыя хвіліны сяброўства... </w:t>
      </w:r>
    </w:p>
    <w:p w:rsidR="00C855B3" w:rsidRPr="00C943BE" w:rsidRDefault="00C855B3" w:rsidP="00C855B3">
      <w:pPr>
        <w:spacing w:after="0"/>
        <w:ind w:left="-15" w:firstLine="0"/>
        <w:rPr>
          <w:sz w:val="28"/>
          <w:szCs w:val="28"/>
        </w:rPr>
      </w:pPr>
      <w:r w:rsidRPr="00C943BE">
        <w:rPr>
          <w:sz w:val="28"/>
          <w:szCs w:val="28"/>
        </w:rPr>
        <w:t>Як яны разам кніжкі чыталі. Як падарункі н</w:t>
      </w:r>
      <w:r w:rsidR="009B4EB1">
        <w:rPr>
          <w:sz w:val="28"/>
          <w:szCs w:val="28"/>
        </w:rPr>
        <w:t>а святы майстравалі. Як да</w:t>
      </w:r>
      <w:r w:rsidRPr="00C943BE">
        <w:rPr>
          <w:sz w:val="28"/>
          <w:szCs w:val="28"/>
        </w:rPr>
        <w:t>памагалі маме пірагі пячы...</w:t>
      </w:r>
    </w:p>
    <w:p w:rsidR="00C855B3" w:rsidRPr="00C943BE" w:rsidRDefault="00C855B3" w:rsidP="00C855B3">
      <w:pPr>
        <w:spacing w:after="0"/>
        <w:ind w:left="-15"/>
        <w:rPr>
          <w:sz w:val="28"/>
          <w:szCs w:val="28"/>
        </w:rPr>
      </w:pPr>
      <w:r w:rsidRPr="00C943BE">
        <w:rPr>
          <w:sz w:val="28"/>
          <w:szCs w:val="28"/>
        </w:rPr>
        <w:t>А добрыя слоўцы, якіх падганяла бізуном Сварабабка, шапталі: «Дзякуй! Зрабі ласку! Пагуляем разам...»</w:t>
      </w:r>
    </w:p>
    <w:p w:rsidR="00C855B3" w:rsidRPr="00C943BE" w:rsidRDefault="00C855B3" w:rsidP="00C855B3">
      <w:pPr>
        <w:spacing w:after="0"/>
        <w:ind w:left="-15"/>
        <w:rPr>
          <w:sz w:val="28"/>
          <w:szCs w:val="28"/>
        </w:rPr>
      </w:pPr>
      <w:r w:rsidRPr="00C943BE">
        <w:rPr>
          <w:sz w:val="28"/>
          <w:szCs w:val="28"/>
        </w:rPr>
        <w:t xml:space="preserve">— Хутчэй кажыце што-небудзь благое — ці я ператвару вас у друз! — засыкала на Стаха і Міхалінку Сварабабка. </w:t>
      </w:r>
    </w:p>
    <w:p w:rsidR="00C855B3" w:rsidRPr="00C943BE" w:rsidRDefault="00C855B3" w:rsidP="00C855B3">
      <w:pPr>
        <w:spacing w:after="0"/>
        <w:ind w:left="227" w:firstLine="0"/>
        <w:rPr>
          <w:sz w:val="28"/>
          <w:szCs w:val="28"/>
        </w:rPr>
      </w:pPr>
      <w:r w:rsidRPr="00C943BE">
        <w:rPr>
          <w:sz w:val="28"/>
          <w:szCs w:val="28"/>
        </w:rPr>
        <w:t>Але дзеці кінуліся насустрач адзін другому.</w:t>
      </w:r>
    </w:p>
    <w:p w:rsidR="00C855B3" w:rsidRPr="00C943BE" w:rsidRDefault="00C855B3" w:rsidP="00C855B3">
      <w:pPr>
        <w:spacing w:after="0"/>
        <w:ind w:left="-15"/>
        <w:rPr>
          <w:sz w:val="28"/>
          <w:szCs w:val="28"/>
        </w:rPr>
      </w:pPr>
      <w:r w:rsidRPr="00C943BE">
        <w:rPr>
          <w:sz w:val="28"/>
          <w:szCs w:val="28"/>
        </w:rPr>
        <w:t>— Міхалінка, родненькая, даруй! Ніколі больш я цябе не па крыўджу! — крыкнуў Стах.</w:t>
      </w:r>
    </w:p>
    <w:p w:rsidR="00C855B3" w:rsidRPr="00C943BE" w:rsidRDefault="00C855B3" w:rsidP="00C855B3">
      <w:pPr>
        <w:spacing w:after="0"/>
        <w:ind w:left="227" w:firstLine="0"/>
        <w:rPr>
          <w:sz w:val="28"/>
          <w:szCs w:val="28"/>
        </w:rPr>
      </w:pPr>
      <w:r w:rsidRPr="00C943BE">
        <w:rPr>
          <w:sz w:val="28"/>
          <w:szCs w:val="28"/>
        </w:rPr>
        <w:t>— I ты мне даруй, брацік!!!</w:t>
      </w:r>
    </w:p>
    <w:p w:rsidR="00C855B3" w:rsidRPr="00C943BE" w:rsidRDefault="00C855B3" w:rsidP="00C855B3">
      <w:pPr>
        <w:spacing w:after="0"/>
        <w:ind w:left="-15"/>
        <w:rPr>
          <w:sz w:val="28"/>
          <w:szCs w:val="28"/>
        </w:rPr>
      </w:pPr>
      <w:r w:rsidRPr="00C943BE">
        <w:rPr>
          <w:sz w:val="28"/>
          <w:szCs w:val="28"/>
        </w:rPr>
        <w:t>Варта было дзецям вымавіць чароўныя словы, як Сварабабку нібы вадой размыла. А вакол віліся</w:t>
      </w:r>
      <w:r w:rsidR="009B4EB1">
        <w:rPr>
          <w:sz w:val="28"/>
          <w:szCs w:val="28"/>
        </w:rPr>
        <w:t>, радасна смеючыся, добрыя слоў</w:t>
      </w:r>
      <w:r w:rsidRPr="00C943BE">
        <w:rPr>
          <w:sz w:val="28"/>
          <w:szCs w:val="28"/>
        </w:rPr>
        <w:t>цы.</w:t>
      </w:r>
    </w:p>
    <w:p w:rsidR="00C855B3" w:rsidRPr="00C943BE" w:rsidRDefault="00C855B3" w:rsidP="00C855B3">
      <w:pPr>
        <w:spacing w:after="0" w:line="259" w:lineRule="auto"/>
        <w:ind w:right="4" w:firstLine="0"/>
        <w:jc w:val="right"/>
        <w:rPr>
          <w:sz w:val="28"/>
          <w:szCs w:val="28"/>
        </w:rPr>
      </w:pPr>
      <w:r w:rsidRPr="00C943BE">
        <w:rPr>
          <w:i/>
          <w:sz w:val="28"/>
          <w:szCs w:val="28"/>
        </w:rPr>
        <w:t>Паводле А. Масла</w:t>
      </w:r>
      <w:r w:rsidRPr="00C943BE">
        <w:rPr>
          <w:sz w:val="28"/>
          <w:szCs w:val="28"/>
        </w:rPr>
        <w:t>.</w:t>
      </w:r>
    </w:p>
    <w:p w:rsidR="00C855B3" w:rsidRPr="00C943BE" w:rsidRDefault="00C855B3" w:rsidP="00C855B3">
      <w:pPr>
        <w:spacing w:after="0"/>
        <w:ind w:left="227" w:firstLine="0"/>
        <w:rPr>
          <w:sz w:val="28"/>
          <w:szCs w:val="28"/>
        </w:rPr>
      </w:pPr>
      <w:r w:rsidRPr="00C943BE">
        <w:rPr>
          <w:sz w:val="28"/>
          <w:szCs w:val="28"/>
        </w:rPr>
        <w:t>• Суразмоўніцтва па змесце праслуханага</w:t>
      </w:r>
    </w:p>
    <w:p w:rsidR="00C855B3" w:rsidRDefault="00C855B3" w:rsidP="00C855B3">
      <w:pPr>
        <w:spacing w:after="0"/>
        <w:ind w:left="-15"/>
        <w:rPr>
          <w:sz w:val="28"/>
          <w:szCs w:val="28"/>
        </w:rPr>
      </w:pPr>
      <w:r w:rsidRPr="00C943BE">
        <w:rPr>
          <w:sz w:val="28"/>
          <w:szCs w:val="28"/>
        </w:rPr>
        <w:t>— Што засмучала бацькоў? Якую прыказку выкарыстаў аўтар, каб пра гэта паведаміць? Што абяцала Сварабабка дзецям? Чаму Стах і Міхалінка яе не паслухаліся? Як брацік і сястрычка перамаглі Сварабабку? Якія ветлівыя словы сказалі яны адно аднаму?</w:t>
      </w:r>
    </w:p>
    <w:p w:rsidR="00C855B3" w:rsidRPr="00C943BE" w:rsidRDefault="00C855B3" w:rsidP="00C855B3">
      <w:pPr>
        <w:spacing w:after="0"/>
        <w:ind w:left="-15"/>
        <w:rPr>
          <w:sz w:val="28"/>
          <w:szCs w:val="28"/>
        </w:rPr>
      </w:pPr>
      <w:r w:rsidRPr="00C943BE">
        <w:rPr>
          <w:sz w:val="28"/>
          <w:szCs w:val="28"/>
        </w:rPr>
        <w:t xml:space="preserve"> </w:t>
      </w:r>
      <w:r w:rsidRPr="00C943BE">
        <w:rPr>
          <w:b/>
          <w:sz w:val="28"/>
          <w:szCs w:val="28"/>
        </w:rPr>
        <w:t>Фізкультхвілінка</w:t>
      </w:r>
    </w:p>
    <w:p w:rsidR="00C855B3" w:rsidRPr="00C943BE" w:rsidRDefault="00C855B3" w:rsidP="00C855B3">
      <w:pPr>
        <w:spacing w:after="0" w:line="259" w:lineRule="auto"/>
        <w:ind w:left="222" w:hanging="10"/>
        <w:jc w:val="left"/>
        <w:rPr>
          <w:sz w:val="28"/>
          <w:szCs w:val="28"/>
        </w:rPr>
      </w:pPr>
      <w:r w:rsidRPr="00C943BE">
        <w:rPr>
          <w:sz w:val="28"/>
          <w:szCs w:val="28"/>
        </w:rPr>
        <w:t>2.5. Работа з DVD-дадаткам (танец «Полька беларуская»)</w:t>
      </w:r>
    </w:p>
    <w:p w:rsidR="00C855B3" w:rsidRPr="00C943BE" w:rsidRDefault="00C855B3" w:rsidP="00C855B3">
      <w:pPr>
        <w:spacing w:after="0" w:line="259" w:lineRule="auto"/>
        <w:ind w:left="222" w:hanging="10"/>
        <w:jc w:val="left"/>
        <w:rPr>
          <w:sz w:val="28"/>
          <w:szCs w:val="28"/>
        </w:rPr>
      </w:pPr>
      <w:r w:rsidRPr="00C943BE">
        <w:rPr>
          <w:rFonts w:eastAsia="Myriad Pro"/>
          <w:b/>
          <w:sz w:val="28"/>
          <w:szCs w:val="28"/>
        </w:rPr>
        <w:t>3. Вынік урока</w:t>
      </w:r>
    </w:p>
    <w:p w:rsidR="00C855B3" w:rsidRPr="00C855B3" w:rsidRDefault="00C855B3" w:rsidP="00C855B3">
      <w:pPr>
        <w:spacing w:after="0"/>
        <w:ind w:left="-15"/>
        <w:rPr>
          <w:sz w:val="28"/>
          <w:szCs w:val="28"/>
        </w:rPr>
        <w:sectPr w:rsidR="00C855B3" w:rsidRPr="00C855B3" w:rsidSect="00C943BE">
          <w:footerReference w:type="even" r:id="rId7"/>
          <w:footerReference w:type="default" r:id="rId8"/>
          <w:footerReference w:type="first" r:id="rId9"/>
          <w:pgSz w:w="11907" w:h="16839" w:code="9"/>
          <w:pgMar w:top="1440" w:right="737" w:bottom="1440" w:left="1134" w:header="720" w:footer="314" w:gutter="0"/>
          <w:cols w:space="720"/>
          <w:docGrid w:linePitch="286"/>
        </w:sectPr>
      </w:pPr>
      <w:r w:rsidRPr="00C943BE">
        <w:rPr>
          <w:sz w:val="28"/>
          <w:szCs w:val="28"/>
        </w:rPr>
        <w:t>Чытанне верша на с. 62 падручніка. Адказ на пытанне</w:t>
      </w:r>
      <w:r w:rsidR="00F905F0">
        <w:rPr>
          <w:sz w:val="28"/>
          <w:szCs w:val="28"/>
        </w:rPr>
        <w:t>: чым могуць ганарыцца беларусы.</w:t>
      </w:r>
    </w:p>
    <w:p w:rsidR="00C855B3" w:rsidRPr="00C855B3" w:rsidRDefault="00C855B3" w:rsidP="00C855B3">
      <w:pPr>
        <w:ind w:firstLine="0"/>
        <w:rPr>
          <w:sz w:val="28"/>
          <w:szCs w:val="28"/>
        </w:rPr>
        <w:sectPr w:rsidR="00C855B3" w:rsidRPr="00C855B3" w:rsidSect="00C943BE">
          <w:footerReference w:type="even" r:id="rId10"/>
          <w:footerReference w:type="default" r:id="rId11"/>
          <w:footerReference w:type="first" r:id="rId12"/>
          <w:pgSz w:w="11907" w:h="16839" w:code="9"/>
          <w:pgMar w:top="1440" w:right="1131" w:bottom="1440" w:left="737" w:header="720" w:footer="314" w:gutter="0"/>
          <w:cols w:space="720"/>
          <w:docGrid w:linePitch="286"/>
        </w:sectPr>
      </w:pPr>
    </w:p>
    <w:p w:rsidR="00F905F0" w:rsidRDefault="00F905F0" w:rsidP="00C855B3">
      <w:pPr>
        <w:ind w:firstLine="0"/>
        <w:rPr>
          <w:sz w:val="28"/>
          <w:szCs w:val="28"/>
        </w:rPr>
      </w:pPr>
    </w:p>
    <w:p w:rsidR="00F905F0" w:rsidRDefault="00F905F0" w:rsidP="00F905F0">
      <w:pPr>
        <w:rPr>
          <w:sz w:val="28"/>
          <w:szCs w:val="28"/>
        </w:rPr>
      </w:pPr>
    </w:p>
    <w:p w:rsidR="00F905F0" w:rsidRPr="00F905F0" w:rsidRDefault="00F905F0" w:rsidP="00F905F0">
      <w:pPr>
        <w:pStyle w:val="2"/>
        <w:spacing w:after="0"/>
        <w:ind w:left="0"/>
        <w:rPr>
          <w:sz w:val="36"/>
          <w:szCs w:val="36"/>
        </w:rPr>
      </w:pPr>
      <w:r>
        <w:rPr>
          <w:sz w:val="28"/>
          <w:szCs w:val="28"/>
        </w:rPr>
        <w:tab/>
      </w:r>
      <w:r w:rsidRPr="00F905F0">
        <w:rPr>
          <w:sz w:val="36"/>
          <w:szCs w:val="36"/>
        </w:rPr>
        <w:t>Цудадзейныя лекі</w:t>
      </w:r>
    </w:p>
    <w:p w:rsidR="00F905F0" w:rsidRPr="00F905F0" w:rsidRDefault="00F905F0" w:rsidP="00F905F0">
      <w:pPr>
        <w:spacing w:after="0"/>
        <w:ind w:left="-15"/>
        <w:rPr>
          <w:sz w:val="36"/>
          <w:szCs w:val="36"/>
        </w:rPr>
      </w:pPr>
      <w:r w:rsidRPr="00F905F0">
        <w:rPr>
          <w:sz w:val="36"/>
          <w:szCs w:val="36"/>
        </w:rPr>
        <w:t>Жылі-былі брацік і сястрычка — Стах і Міхалінка. І былі дзеткі нядружныя. Не паб’юцца, дык пасварацца. Не пасварацца, дык паб’юцца.  Пра такіх кажуць: жывуць як кот з сабакам. Гэта вельмі засмучала бацькоў, і яны не раз казалі дзецям: «Глядзіце, даскачацеся, забярэ вас да сябе на службу баба Сварабабка».</w:t>
      </w:r>
      <w:r w:rsidRPr="00F905F0">
        <w:rPr>
          <w:b/>
          <w:sz w:val="36"/>
          <w:szCs w:val="36"/>
        </w:rPr>
        <w:t xml:space="preserve"> </w:t>
      </w:r>
      <w:r w:rsidRPr="00F905F0">
        <w:rPr>
          <w:sz w:val="36"/>
          <w:szCs w:val="36"/>
        </w:rPr>
        <w:t xml:space="preserve">Звязацца са Сварабабкай — жыццё загубіць. На тухлым балоце жыць, пад пнём начаваць, жаб і вужоў на абед спажываць. А да людзей выходзіць толькі дзеля таго,  </w:t>
      </w:r>
    </w:p>
    <w:p w:rsidR="00F905F0" w:rsidRPr="00F905F0" w:rsidRDefault="00F905F0" w:rsidP="00F905F0">
      <w:pPr>
        <w:spacing w:after="0"/>
        <w:ind w:left="-15" w:firstLine="0"/>
        <w:rPr>
          <w:sz w:val="36"/>
          <w:szCs w:val="36"/>
        </w:rPr>
      </w:pPr>
      <w:r w:rsidRPr="00F905F0">
        <w:rPr>
          <w:sz w:val="36"/>
          <w:szCs w:val="36"/>
        </w:rPr>
        <w:t xml:space="preserve">каб нешта дрэннае абцяпаць. Але дзеці не слухалі таго, што ім кажуць бацькі, і заўзята крыўдзілі адзін другога. </w:t>
      </w:r>
    </w:p>
    <w:p w:rsidR="00F905F0" w:rsidRPr="00F905F0" w:rsidRDefault="00F905F0" w:rsidP="00F905F0">
      <w:pPr>
        <w:spacing w:after="0"/>
        <w:ind w:left="-15"/>
        <w:rPr>
          <w:sz w:val="36"/>
          <w:szCs w:val="36"/>
        </w:rPr>
      </w:pPr>
      <w:r w:rsidRPr="00F905F0">
        <w:rPr>
          <w:sz w:val="36"/>
          <w:szCs w:val="36"/>
        </w:rPr>
        <w:t>I вось аднойчы, калі яны каторы раз пабіліся ні за што, акно з грукатам расчынілася і ў пакой увалілася брыдкая істота з кудлатымі валасамі, адвіслай губой, пранырлівымі злоснымі вачыма і вялізнымі кулакамі. Вопратка на ёй была падранай, а за плячыма матлялася торба.</w:t>
      </w:r>
    </w:p>
    <w:p w:rsidR="00F905F0" w:rsidRPr="00F905F0" w:rsidRDefault="00F905F0" w:rsidP="00F905F0">
      <w:pPr>
        <w:spacing w:after="0"/>
        <w:ind w:left="227" w:firstLine="0"/>
        <w:rPr>
          <w:sz w:val="36"/>
          <w:szCs w:val="36"/>
        </w:rPr>
      </w:pPr>
      <w:r w:rsidRPr="00F905F0">
        <w:rPr>
          <w:sz w:val="36"/>
          <w:szCs w:val="36"/>
        </w:rPr>
        <w:t xml:space="preserve">Дзеці зашыліся ў куток і спалохана ўзіраліся на страшную госцю. </w:t>
      </w:r>
    </w:p>
    <w:p w:rsidR="00F905F0" w:rsidRPr="00F905F0" w:rsidRDefault="00F905F0" w:rsidP="00F905F0">
      <w:pPr>
        <w:spacing w:after="0"/>
        <w:ind w:left="-15" w:firstLine="0"/>
        <w:rPr>
          <w:sz w:val="36"/>
          <w:szCs w:val="36"/>
        </w:rPr>
      </w:pPr>
      <w:r w:rsidRPr="00F905F0">
        <w:rPr>
          <w:sz w:val="36"/>
          <w:szCs w:val="36"/>
        </w:rPr>
        <w:t>Яна ж па-гаспадарску развалілася ў крэсле.</w:t>
      </w:r>
    </w:p>
    <w:p w:rsidR="00F905F0" w:rsidRPr="00F905F0" w:rsidRDefault="00F905F0" w:rsidP="00F905F0">
      <w:pPr>
        <w:spacing w:after="0"/>
        <w:ind w:left="-15"/>
        <w:rPr>
          <w:sz w:val="36"/>
          <w:szCs w:val="36"/>
        </w:rPr>
      </w:pPr>
      <w:r w:rsidRPr="00F905F0">
        <w:rPr>
          <w:sz w:val="36"/>
          <w:szCs w:val="36"/>
        </w:rPr>
        <w:t>— Папаліся, забіякі, нявыхаваныя абзывакі! — хрыпата прамовіла яна пасля нядоўгага маўчання і вышчарылася. — Вы такія благія брацік і сястрычка, што сярод мноства неслухаў — самыя мае любімыя ўнукі! На вашым рахунку якраз столькі, колькі патрэбна для службы ў мяне: сінякоў ад боек, больш нормы пралітых слёз і пад завязку скаргаў адзін на другога...</w:t>
      </w:r>
    </w:p>
    <w:p w:rsidR="00F905F0" w:rsidRPr="00F905F0" w:rsidRDefault="00F905F0" w:rsidP="00F905F0">
      <w:pPr>
        <w:spacing w:after="0"/>
        <w:ind w:left="227" w:firstLine="0"/>
        <w:rPr>
          <w:sz w:val="36"/>
          <w:szCs w:val="36"/>
        </w:rPr>
      </w:pPr>
      <w:r w:rsidRPr="00F905F0">
        <w:rPr>
          <w:sz w:val="36"/>
          <w:szCs w:val="36"/>
        </w:rPr>
        <w:t>— Мы і не думалі вам служыць, — паспрабаваў запярэчыць Стах.</w:t>
      </w:r>
    </w:p>
    <w:p w:rsidR="00F905F0" w:rsidRPr="00F905F0" w:rsidRDefault="00F905F0" w:rsidP="00F905F0">
      <w:pPr>
        <w:spacing w:after="0"/>
        <w:ind w:left="227" w:firstLine="0"/>
        <w:rPr>
          <w:sz w:val="36"/>
          <w:szCs w:val="36"/>
        </w:rPr>
      </w:pPr>
      <w:r w:rsidRPr="00F905F0">
        <w:rPr>
          <w:sz w:val="36"/>
          <w:szCs w:val="36"/>
        </w:rPr>
        <w:t>— Мы сварыліся жартам! — падтрымала Стаха Міхалінка.</w:t>
      </w:r>
    </w:p>
    <w:p w:rsidR="00F905F0" w:rsidRPr="00F905F0" w:rsidRDefault="00F905F0" w:rsidP="00F905F0">
      <w:pPr>
        <w:spacing w:after="0"/>
        <w:ind w:left="-15"/>
        <w:rPr>
          <w:sz w:val="36"/>
          <w:szCs w:val="36"/>
        </w:rPr>
      </w:pPr>
      <w:r w:rsidRPr="00F905F0">
        <w:rPr>
          <w:sz w:val="36"/>
          <w:szCs w:val="36"/>
        </w:rPr>
        <w:t xml:space="preserve">— «Не думалі»! «Жартам»! — перадражніла іх Сварабабка. — Будзе це цяпер за мной хадзіць, плёткі разносіць, падманваць, нос не ў свае справы торкаць — словам, дапамагаць людзей сварыць. Засталося адну фармальнасць зладзіць. У гэтай торбе сабраныя </w:t>
      </w:r>
      <w:bookmarkStart w:id="0" w:name="_GoBack"/>
      <w:bookmarkEnd w:id="0"/>
      <w:r w:rsidRPr="00F905F0">
        <w:rPr>
          <w:sz w:val="36"/>
          <w:szCs w:val="36"/>
        </w:rPr>
        <w:t>ўсе вашы добрыя словы. Зараз я выпушчу з торбы слоўцы, а вы іх... зні шчыце!</w:t>
      </w:r>
    </w:p>
    <w:p w:rsidR="00F905F0" w:rsidRPr="00F905F0" w:rsidRDefault="00F905F0" w:rsidP="00F905F0">
      <w:pPr>
        <w:spacing w:after="0"/>
        <w:ind w:left="227" w:firstLine="0"/>
        <w:rPr>
          <w:sz w:val="36"/>
          <w:szCs w:val="36"/>
        </w:rPr>
      </w:pPr>
      <w:r w:rsidRPr="00F905F0">
        <w:rPr>
          <w:sz w:val="36"/>
          <w:szCs w:val="36"/>
        </w:rPr>
        <w:t>Угледзеўшы жах на дзіцячых тварах, запэўніла:</w:t>
      </w:r>
    </w:p>
    <w:p w:rsidR="00F905F0" w:rsidRPr="00F905F0" w:rsidRDefault="00F905F0" w:rsidP="00F905F0">
      <w:pPr>
        <w:spacing w:after="0"/>
        <w:ind w:left="-15"/>
        <w:rPr>
          <w:sz w:val="36"/>
          <w:szCs w:val="36"/>
        </w:rPr>
      </w:pPr>
      <w:r w:rsidRPr="00F905F0">
        <w:rPr>
          <w:sz w:val="36"/>
          <w:szCs w:val="36"/>
        </w:rPr>
        <w:t xml:space="preserve">— Гэта зусім проста! Трэба толькі на кожнае добрае слова сказаць адну з мянушак і абзыванак, якімі вы карыстаецеся штодзень. </w:t>
      </w:r>
    </w:p>
    <w:p w:rsidR="00F905F0" w:rsidRPr="00F905F0" w:rsidRDefault="00F905F0" w:rsidP="00F905F0">
      <w:pPr>
        <w:spacing w:after="0"/>
        <w:ind w:left="227" w:firstLine="0"/>
        <w:rPr>
          <w:sz w:val="36"/>
          <w:szCs w:val="36"/>
        </w:rPr>
      </w:pPr>
      <w:r w:rsidRPr="00F905F0">
        <w:rPr>
          <w:sz w:val="36"/>
          <w:szCs w:val="36"/>
        </w:rPr>
        <w:t>Сварабабка стала абяцаць дзецям розныя выгоды:</w:t>
      </w:r>
    </w:p>
    <w:p w:rsidR="00F905F0" w:rsidRPr="00F905F0" w:rsidRDefault="00F905F0" w:rsidP="00F905F0">
      <w:pPr>
        <w:spacing w:after="0"/>
        <w:ind w:left="-15"/>
        <w:rPr>
          <w:sz w:val="36"/>
          <w:szCs w:val="36"/>
        </w:rPr>
      </w:pPr>
      <w:r w:rsidRPr="00F905F0">
        <w:rPr>
          <w:sz w:val="36"/>
          <w:szCs w:val="36"/>
        </w:rPr>
        <w:t>— Пяройдзеце ў маё вечнае падпарадкаванне — цукеркамі асыплю, дазволю ад світанку да позняй ночы ад тэлевізара не адыходзіць, а ля камп’ютара — начаваць!</w:t>
      </w:r>
    </w:p>
    <w:p w:rsidR="00F905F0" w:rsidRPr="00F905F0" w:rsidRDefault="00F905F0" w:rsidP="00F905F0">
      <w:pPr>
        <w:spacing w:after="0"/>
        <w:ind w:left="-15"/>
        <w:rPr>
          <w:sz w:val="36"/>
          <w:szCs w:val="36"/>
        </w:rPr>
      </w:pPr>
      <w:r w:rsidRPr="00F905F0">
        <w:rPr>
          <w:sz w:val="36"/>
          <w:szCs w:val="36"/>
        </w:rPr>
        <w:t xml:space="preserve">Сварабабка нездарма не скупілася на абяцанкі. Не мела яна </w:t>
      </w:r>
      <w:proofErr w:type="gramStart"/>
      <w:r w:rsidRPr="00F905F0">
        <w:rPr>
          <w:sz w:val="36"/>
          <w:szCs w:val="36"/>
        </w:rPr>
        <w:t>ўлады  над</w:t>
      </w:r>
      <w:proofErr w:type="gramEnd"/>
      <w:r w:rsidRPr="00F905F0">
        <w:rPr>
          <w:sz w:val="36"/>
          <w:szCs w:val="36"/>
        </w:rPr>
        <w:t xml:space="preserve"> добрымі словамі і сама іх знішчыць не магла. А калі хоць адно добрае слоўца ў чалавека за душой ёсць, не зусім ён прапашчы.</w:t>
      </w:r>
    </w:p>
    <w:p w:rsidR="00F905F0" w:rsidRPr="00F905F0" w:rsidRDefault="00F905F0" w:rsidP="00F905F0">
      <w:pPr>
        <w:spacing w:after="0"/>
        <w:ind w:left="-15"/>
        <w:rPr>
          <w:sz w:val="36"/>
          <w:szCs w:val="36"/>
        </w:rPr>
      </w:pPr>
      <w:r w:rsidRPr="00F905F0">
        <w:rPr>
          <w:sz w:val="36"/>
          <w:szCs w:val="36"/>
        </w:rPr>
        <w:t xml:space="preserve">Сварабабка развязала мех. З яго, распраўляючы белыя крылцы і апраўляючы лёгкія сукенкі, сталі вылятаць істоты, падобныя на малюсенькіх анёлачкаў. Яны весела віталіся і лагодна </w:t>
      </w:r>
      <w:proofErr w:type="gramStart"/>
      <w:r w:rsidRPr="00F905F0">
        <w:rPr>
          <w:sz w:val="36"/>
          <w:szCs w:val="36"/>
        </w:rPr>
        <w:t>перамаўляліся  паміж</w:t>
      </w:r>
      <w:proofErr w:type="gramEnd"/>
      <w:r w:rsidRPr="00F905F0">
        <w:rPr>
          <w:sz w:val="36"/>
          <w:szCs w:val="36"/>
        </w:rPr>
        <w:t xml:space="preserve"> сабой. Сварабабка гідліва скрывілася і замахнулася на анёлачкаў бізуном.  </w:t>
      </w:r>
    </w:p>
    <w:p w:rsidR="00F905F0" w:rsidRPr="00F905F0" w:rsidRDefault="00F905F0" w:rsidP="00F905F0">
      <w:pPr>
        <w:spacing w:after="0"/>
        <w:ind w:left="-15"/>
        <w:rPr>
          <w:sz w:val="36"/>
          <w:szCs w:val="36"/>
        </w:rPr>
      </w:pPr>
      <w:r w:rsidRPr="00F905F0">
        <w:rPr>
          <w:sz w:val="36"/>
          <w:szCs w:val="36"/>
        </w:rPr>
        <w:t xml:space="preserve">Дзеці загаласілі наўзрыд, але гэта ўжо былі не слёзы злосці або крыўды. Слёзы пакаяння цяклі з іх вачэй. Мала было ў іх добрых слоўцаў, але і яны напомнілі дзецям пра светлыя хвіліны сяброўства... </w:t>
      </w:r>
    </w:p>
    <w:p w:rsidR="00F905F0" w:rsidRPr="00F905F0" w:rsidRDefault="00F905F0" w:rsidP="00F905F0">
      <w:pPr>
        <w:spacing w:after="0"/>
        <w:ind w:left="-15" w:firstLine="0"/>
        <w:rPr>
          <w:sz w:val="36"/>
          <w:szCs w:val="36"/>
        </w:rPr>
      </w:pPr>
      <w:r w:rsidRPr="00F905F0">
        <w:rPr>
          <w:sz w:val="36"/>
          <w:szCs w:val="36"/>
        </w:rPr>
        <w:t>Як яны разам кніжкі чыталі. Як падарункі на святы майстравалі. Як дапамагалі маме пірагі пячы...</w:t>
      </w:r>
    </w:p>
    <w:p w:rsidR="00F905F0" w:rsidRPr="00F905F0" w:rsidRDefault="00F905F0" w:rsidP="00F905F0">
      <w:pPr>
        <w:spacing w:after="0"/>
        <w:ind w:left="-15"/>
        <w:rPr>
          <w:sz w:val="36"/>
          <w:szCs w:val="36"/>
        </w:rPr>
      </w:pPr>
      <w:r w:rsidRPr="00F905F0">
        <w:rPr>
          <w:sz w:val="36"/>
          <w:szCs w:val="36"/>
        </w:rPr>
        <w:t>А добрыя слоўцы, якіх падганяла бізуном Сварабабка, шапталі: «Дзякуй! Зрабі ласку! Пагуляем разам...»</w:t>
      </w:r>
    </w:p>
    <w:p w:rsidR="00F905F0" w:rsidRPr="00F905F0" w:rsidRDefault="00F905F0" w:rsidP="00F905F0">
      <w:pPr>
        <w:spacing w:after="0"/>
        <w:ind w:left="-15"/>
        <w:rPr>
          <w:sz w:val="36"/>
          <w:szCs w:val="36"/>
        </w:rPr>
      </w:pPr>
      <w:r w:rsidRPr="00F905F0">
        <w:rPr>
          <w:sz w:val="36"/>
          <w:szCs w:val="36"/>
        </w:rPr>
        <w:t xml:space="preserve">— Хутчэй кажыце што-небудзь благое — ці я ператвару вас у друз! — засыкала на Стаха і Міхалінку Сварабабка. </w:t>
      </w:r>
    </w:p>
    <w:p w:rsidR="00F905F0" w:rsidRPr="00F905F0" w:rsidRDefault="00F905F0" w:rsidP="00F905F0">
      <w:pPr>
        <w:spacing w:after="0"/>
        <w:ind w:left="227" w:firstLine="0"/>
        <w:rPr>
          <w:sz w:val="36"/>
          <w:szCs w:val="36"/>
        </w:rPr>
      </w:pPr>
      <w:r w:rsidRPr="00F905F0">
        <w:rPr>
          <w:sz w:val="36"/>
          <w:szCs w:val="36"/>
        </w:rPr>
        <w:t>Але дзеці кінуліся насустрач адзін другому.</w:t>
      </w:r>
    </w:p>
    <w:p w:rsidR="00F905F0" w:rsidRPr="00F905F0" w:rsidRDefault="00F905F0" w:rsidP="00F905F0">
      <w:pPr>
        <w:spacing w:after="0"/>
        <w:ind w:left="-15"/>
        <w:rPr>
          <w:sz w:val="36"/>
          <w:szCs w:val="36"/>
        </w:rPr>
      </w:pPr>
      <w:r w:rsidRPr="00F905F0">
        <w:rPr>
          <w:sz w:val="36"/>
          <w:szCs w:val="36"/>
        </w:rPr>
        <w:t>— Міхалінка, родненькая, даруй! Ніколі больш я цябе не па крыўджу! — крыкнуў Стах.</w:t>
      </w:r>
    </w:p>
    <w:p w:rsidR="00F905F0" w:rsidRPr="00F905F0" w:rsidRDefault="00F905F0" w:rsidP="00F905F0">
      <w:pPr>
        <w:spacing w:after="0"/>
        <w:ind w:left="227" w:firstLine="0"/>
        <w:rPr>
          <w:sz w:val="36"/>
          <w:szCs w:val="36"/>
        </w:rPr>
      </w:pPr>
      <w:r w:rsidRPr="00F905F0">
        <w:rPr>
          <w:sz w:val="36"/>
          <w:szCs w:val="36"/>
        </w:rPr>
        <w:t>— I ты мне даруй, брацік!!!</w:t>
      </w:r>
    </w:p>
    <w:p w:rsidR="00F905F0" w:rsidRPr="00F905F0" w:rsidRDefault="00F905F0" w:rsidP="00F905F0">
      <w:pPr>
        <w:tabs>
          <w:tab w:val="left" w:pos="2400"/>
        </w:tabs>
        <w:rPr>
          <w:sz w:val="36"/>
          <w:szCs w:val="36"/>
        </w:rPr>
      </w:pPr>
      <w:r w:rsidRPr="00F905F0">
        <w:rPr>
          <w:sz w:val="36"/>
          <w:szCs w:val="36"/>
        </w:rPr>
        <w:t>Варта было дзецям вымавіць чароўныя словы, як Сварабабку нібы вадой размыла. А вакол віліся, радасна смеючыся, добрыя слоўцы.</w:t>
      </w:r>
    </w:p>
    <w:p w:rsidR="00C844F5" w:rsidRPr="00F905F0" w:rsidRDefault="00F905F0" w:rsidP="00F905F0">
      <w:pPr>
        <w:tabs>
          <w:tab w:val="left" w:pos="2400"/>
        </w:tabs>
        <w:rPr>
          <w:sz w:val="36"/>
          <w:szCs w:val="36"/>
        </w:rPr>
        <w:sectPr w:rsidR="00C844F5" w:rsidRPr="00F905F0" w:rsidSect="00F905F0">
          <w:footerReference w:type="even" r:id="rId13"/>
          <w:footerReference w:type="default" r:id="rId14"/>
          <w:footerReference w:type="first" r:id="rId15"/>
          <w:pgSz w:w="11907" w:h="16839" w:code="9"/>
          <w:pgMar w:top="851" w:right="1131" w:bottom="284" w:left="737" w:header="720" w:footer="314" w:gutter="0"/>
          <w:cols w:space="720"/>
          <w:docGrid w:linePitch="286"/>
        </w:sectPr>
      </w:pPr>
      <w:r w:rsidRPr="00F905F0">
        <w:rPr>
          <w:sz w:val="36"/>
          <w:szCs w:val="36"/>
        </w:rPr>
        <w:tab/>
      </w:r>
    </w:p>
    <w:p w:rsidR="00C844F5" w:rsidRPr="00C943BE" w:rsidRDefault="00C844F5" w:rsidP="00C943BE">
      <w:pPr>
        <w:spacing w:after="0" w:line="259" w:lineRule="auto"/>
        <w:ind w:right="4" w:firstLine="0"/>
        <w:rPr>
          <w:sz w:val="28"/>
          <w:szCs w:val="28"/>
        </w:rPr>
      </w:pPr>
    </w:p>
    <w:sectPr w:rsidR="00C844F5" w:rsidRPr="00C943BE" w:rsidSect="00C943BE">
      <w:footerReference w:type="even" r:id="rId16"/>
      <w:footerReference w:type="default" r:id="rId17"/>
      <w:footerReference w:type="first" r:id="rId18"/>
      <w:pgSz w:w="11907" w:h="16839" w:code="9"/>
      <w:pgMar w:top="1440" w:right="733" w:bottom="1440" w:left="1134" w:header="720" w:footer="314" w:gutter="0"/>
      <w:cols w:space="720"/>
      <w:docGrid w:linePitch="28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3B68" w:rsidRDefault="00C943BE">
      <w:pPr>
        <w:spacing w:after="0" w:line="240" w:lineRule="auto"/>
      </w:pPr>
      <w:r>
        <w:separator/>
      </w:r>
    </w:p>
  </w:endnote>
  <w:endnote w:type="continuationSeparator" w:id="0">
    <w:p w:rsidR="00543B68" w:rsidRDefault="00C943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5B3" w:rsidRDefault="00C855B3">
    <w:pPr>
      <w:spacing w:after="49" w:line="259" w:lineRule="auto"/>
      <w:ind w:left="306" w:firstLine="0"/>
      <w:jc w:val="left"/>
    </w:pPr>
    <w:r>
      <w:rPr>
        <w:rFonts w:ascii="Arial" w:eastAsia="Arial" w:hAnsi="Arial" w:cs="Arial"/>
        <w:color w:val="0000FF"/>
        <w:sz w:val="16"/>
      </w:rPr>
      <w:t xml:space="preserve">© ТДА «Аверсэв» </w:t>
    </w:r>
  </w:p>
  <w:p w:rsidR="00C855B3" w:rsidRDefault="00C855B3">
    <w:pPr>
      <w:spacing w:after="0" w:line="259" w:lineRule="auto"/>
      <w:ind w:right="393" w:firstLine="0"/>
      <w:jc w:val="right"/>
    </w:pPr>
    <w:r>
      <w:rPr>
        <w:rFonts w:ascii="Arial" w:eastAsia="Arial" w:hAnsi="Arial" w:cs="Arial"/>
        <w:color w:val="0000FF"/>
        <w:sz w:val="16"/>
      </w:rPr>
      <w:t>Матэрыял з дапаможніка «Беларуская мова. 1 клас. План-канспект урокаў»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5B3" w:rsidRDefault="00C855B3">
    <w:pPr>
      <w:spacing w:after="0" w:line="259" w:lineRule="auto"/>
      <w:ind w:right="393" w:firstLine="0"/>
      <w:jc w:val="righ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5B3" w:rsidRDefault="00C855B3">
    <w:pPr>
      <w:spacing w:after="49" w:line="259" w:lineRule="auto"/>
      <w:ind w:left="306" w:firstLine="0"/>
      <w:jc w:val="left"/>
    </w:pPr>
    <w:r>
      <w:rPr>
        <w:rFonts w:ascii="Arial" w:eastAsia="Arial" w:hAnsi="Arial" w:cs="Arial"/>
        <w:color w:val="0000FF"/>
        <w:sz w:val="16"/>
      </w:rPr>
      <w:t xml:space="preserve">© ТДА «Аверсэв» </w:t>
    </w:r>
  </w:p>
  <w:p w:rsidR="00C855B3" w:rsidRDefault="00C855B3">
    <w:pPr>
      <w:spacing w:after="0" w:line="259" w:lineRule="auto"/>
      <w:ind w:right="393" w:firstLine="0"/>
      <w:jc w:val="right"/>
    </w:pPr>
    <w:r>
      <w:rPr>
        <w:rFonts w:ascii="Arial" w:eastAsia="Arial" w:hAnsi="Arial" w:cs="Arial"/>
        <w:color w:val="0000FF"/>
        <w:sz w:val="16"/>
      </w:rPr>
      <w:t>Матэрыял з дапаможніка «Беларуская мова. 1 клас. План-канспект урокаў»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5B3" w:rsidRDefault="00C855B3">
    <w:pPr>
      <w:spacing w:after="49" w:line="259" w:lineRule="auto"/>
      <w:ind w:left="703" w:firstLine="0"/>
      <w:jc w:val="left"/>
    </w:pPr>
    <w:r>
      <w:rPr>
        <w:rFonts w:ascii="Arial" w:eastAsia="Arial" w:hAnsi="Arial" w:cs="Arial"/>
        <w:color w:val="0000FF"/>
        <w:sz w:val="16"/>
      </w:rPr>
      <w:t xml:space="preserve">© ТДА «Аверсэв» </w:t>
    </w:r>
  </w:p>
  <w:p w:rsidR="00C855B3" w:rsidRDefault="00C855B3">
    <w:pPr>
      <w:spacing w:after="0" w:line="259" w:lineRule="auto"/>
      <w:ind w:right="-2" w:firstLine="0"/>
      <w:jc w:val="right"/>
    </w:pPr>
    <w:r>
      <w:rPr>
        <w:rFonts w:ascii="Arial" w:eastAsia="Arial" w:hAnsi="Arial" w:cs="Arial"/>
        <w:color w:val="0000FF"/>
        <w:sz w:val="16"/>
      </w:rPr>
      <w:t>Матэрыял з дапаможніка «Беларуская мова. 1 клас. План-канспект урокаў»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5B3" w:rsidRDefault="00C855B3">
    <w:pPr>
      <w:spacing w:after="0" w:line="259" w:lineRule="auto"/>
      <w:ind w:right="-2" w:firstLine="0"/>
      <w:jc w:val="right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5B3" w:rsidRDefault="00C855B3">
    <w:pPr>
      <w:spacing w:after="49" w:line="259" w:lineRule="auto"/>
      <w:ind w:left="703" w:firstLine="0"/>
      <w:jc w:val="left"/>
    </w:pPr>
    <w:r>
      <w:rPr>
        <w:rFonts w:ascii="Arial" w:eastAsia="Arial" w:hAnsi="Arial" w:cs="Arial"/>
        <w:color w:val="0000FF"/>
        <w:sz w:val="16"/>
      </w:rPr>
      <w:t xml:space="preserve">© ТДА «Аверсэв» </w:t>
    </w:r>
  </w:p>
  <w:p w:rsidR="00C855B3" w:rsidRDefault="00C855B3">
    <w:pPr>
      <w:spacing w:after="0" w:line="259" w:lineRule="auto"/>
      <w:ind w:right="-2" w:firstLine="0"/>
      <w:jc w:val="right"/>
    </w:pPr>
    <w:r>
      <w:rPr>
        <w:rFonts w:ascii="Arial" w:eastAsia="Arial" w:hAnsi="Arial" w:cs="Arial"/>
        <w:color w:val="0000FF"/>
        <w:sz w:val="16"/>
      </w:rPr>
      <w:t>Матэрыял з дапаможніка «Беларуская мова. 1 клас. План-канспект урокаў»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44F5" w:rsidRDefault="00C943BE">
    <w:pPr>
      <w:spacing w:after="49" w:line="259" w:lineRule="auto"/>
      <w:ind w:left="703" w:firstLine="0"/>
      <w:jc w:val="left"/>
    </w:pPr>
    <w:r>
      <w:rPr>
        <w:rFonts w:ascii="Arial" w:eastAsia="Arial" w:hAnsi="Arial" w:cs="Arial"/>
        <w:color w:val="0000FF"/>
        <w:sz w:val="16"/>
      </w:rPr>
      <w:t xml:space="preserve">© ТДА «Аверсэв» </w:t>
    </w:r>
  </w:p>
  <w:p w:rsidR="00C844F5" w:rsidRDefault="00C943BE">
    <w:pPr>
      <w:spacing w:after="0" w:line="259" w:lineRule="auto"/>
      <w:ind w:right="-2" w:firstLine="0"/>
      <w:jc w:val="right"/>
    </w:pPr>
    <w:r>
      <w:rPr>
        <w:rFonts w:ascii="Arial" w:eastAsia="Arial" w:hAnsi="Arial" w:cs="Arial"/>
        <w:color w:val="0000FF"/>
        <w:sz w:val="16"/>
      </w:rPr>
      <w:t>Матэрыял з дапаможніка «Беларуская мова. 1 клас. План-канспект урокаў»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44F5" w:rsidRDefault="00C844F5">
    <w:pPr>
      <w:spacing w:after="0" w:line="259" w:lineRule="auto"/>
      <w:ind w:right="-2" w:firstLine="0"/>
      <w:jc w:val="right"/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44F5" w:rsidRDefault="00C943BE">
    <w:pPr>
      <w:spacing w:after="49" w:line="259" w:lineRule="auto"/>
      <w:ind w:left="703" w:firstLine="0"/>
      <w:jc w:val="left"/>
    </w:pPr>
    <w:r>
      <w:rPr>
        <w:rFonts w:ascii="Arial" w:eastAsia="Arial" w:hAnsi="Arial" w:cs="Arial"/>
        <w:color w:val="0000FF"/>
        <w:sz w:val="16"/>
      </w:rPr>
      <w:t xml:space="preserve">© ТДА «Аверсэв» </w:t>
    </w:r>
  </w:p>
  <w:p w:rsidR="00C844F5" w:rsidRDefault="00C943BE">
    <w:pPr>
      <w:spacing w:after="0" w:line="259" w:lineRule="auto"/>
      <w:ind w:right="-2" w:firstLine="0"/>
      <w:jc w:val="right"/>
    </w:pPr>
    <w:r>
      <w:rPr>
        <w:rFonts w:ascii="Arial" w:eastAsia="Arial" w:hAnsi="Arial" w:cs="Arial"/>
        <w:color w:val="0000FF"/>
        <w:sz w:val="16"/>
      </w:rPr>
      <w:t>Матэрыял з дапаможніка «Беларуская мова. 1 клас. План-канспект урокаў»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44F5" w:rsidRDefault="00C943BE">
    <w:pPr>
      <w:spacing w:after="49" w:line="259" w:lineRule="auto"/>
      <w:ind w:left="306" w:firstLine="0"/>
      <w:jc w:val="left"/>
    </w:pPr>
    <w:r>
      <w:rPr>
        <w:rFonts w:ascii="Arial" w:eastAsia="Arial" w:hAnsi="Arial" w:cs="Arial"/>
        <w:color w:val="0000FF"/>
        <w:sz w:val="16"/>
      </w:rPr>
      <w:t xml:space="preserve">© ТДА «Аверсэв» </w:t>
    </w:r>
  </w:p>
  <w:p w:rsidR="00C844F5" w:rsidRDefault="00C943BE">
    <w:pPr>
      <w:spacing w:after="0" w:line="259" w:lineRule="auto"/>
      <w:ind w:right="396" w:firstLine="0"/>
      <w:jc w:val="right"/>
    </w:pPr>
    <w:r>
      <w:rPr>
        <w:rFonts w:ascii="Arial" w:eastAsia="Arial" w:hAnsi="Arial" w:cs="Arial"/>
        <w:color w:val="0000FF"/>
        <w:sz w:val="16"/>
      </w:rPr>
      <w:t>Матэрыял з дапаможніка «Беларуская мова. 1 клас. План-канспект урокаў»</w: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44F5" w:rsidRDefault="00C844F5">
    <w:pPr>
      <w:spacing w:after="0" w:line="259" w:lineRule="auto"/>
      <w:ind w:right="396" w:firstLine="0"/>
      <w:jc w:val="right"/>
    </w:pP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44F5" w:rsidRDefault="00C943BE">
    <w:pPr>
      <w:spacing w:after="49" w:line="259" w:lineRule="auto"/>
      <w:ind w:left="306" w:firstLine="0"/>
      <w:jc w:val="left"/>
    </w:pPr>
    <w:r>
      <w:rPr>
        <w:rFonts w:ascii="Arial" w:eastAsia="Arial" w:hAnsi="Arial" w:cs="Arial"/>
        <w:color w:val="0000FF"/>
        <w:sz w:val="16"/>
      </w:rPr>
      <w:t xml:space="preserve">© ТДА «Аверсэв» </w:t>
    </w:r>
  </w:p>
  <w:p w:rsidR="00C844F5" w:rsidRDefault="00C943BE">
    <w:pPr>
      <w:spacing w:after="0" w:line="259" w:lineRule="auto"/>
      <w:ind w:right="396" w:firstLine="0"/>
      <w:jc w:val="right"/>
    </w:pPr>
    <w:r>
      <w:rPr>
        <w:rFonts w:ascii="Arial" w:eastAsia="Arial" w:hAnsi="Arial" w:cs="Arial"/>
        <w:color w:val="0000FF"/>
        <w:sz w:val="16"/>
      </w:rPr>
      <w:t>Матэрыял з дапаможніка «Беларуская мова. 1 клас. План-канспект урокаў»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3B68" w:rsidRDefault="00C943BE">
      <w:pPr>
        <w:spacing w:after="0" w:line="240" w:lineRule="auto"/>
      </w:pPr>
      <w:r>
        <w:separator/>
      </w:r>
    </w:p>
  </w:footnote>
  <w:footnote w:type="continuationSeparator" w:id="0">
    <w:p w:rsidR="00543B68" w:rsidRDefault="00C943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DB1700"/>
    <w:multiLevelType w:val="multilevel"/>
    <w:tmpl w:val="04520554"/>
    <w:lvl w:ilvl="0">
      <w:start w:val="1"/>
      <w:numFmt w:val="decimal"/>
      <w:lvlText w:val="%1."/>
      <w:lvlJc w:val="left"/>
      <w:pPr>
        <w:ind w:left="421"/>
      </w:pPr>
      <w:rPr>
        <w:rFonts w:ascii="Myriad Pro" w:eastAsia="Myriad Pro" w:hAnsi="Myriad Pro" w:cs="Myriad Pro"/>
        <w:b/>
        <w:bCs/>
        <w:i w:val="0"/>
        <w:strike w:val="0"/>
        <w:dstrike w:val="0"/>
        <w:color w:val="181717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33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4F5"/>
    <w:rsid w:val="00543B68"/>
    <w:rsid w:val="009B4EB1"/>
    <w:rsid w:val="00C844F5"/>
    <w:rsid w:val="00C855B3"/>
    <w:rsid w:val="00C943BE"/>
    <w:rsid w:val="00F90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94F7F3-4009-48F8-B4CE-AE1CDAD3B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4" w:line="249" w:lineRule="auto"/>
      <w:ind w:firstLine="217"/>
      <w:jc w:val="both"/>
    </w:pPr>
    <w:rPr>
      <w:rFonts w:ascii="Times New Roman" w:eastAsia="Times New Roman" w:hAnsi="Times New Roman" w:cs="Times New Roman"/>
      <w:color w:val="181717"/>
      <w:sz w:val="21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42"/>
      <w:ind w:right="2"/>
      <w:jc w:val="center"/>
      <w:outlineLvl w:val="0"/>
    </w:pPr>
    <w:rPr>
      <w:rFonts w:ascii="Myriad Pro" w:eastAsia="Myriad Pro" w:hAnsi="Myriad Pro" w:cs="Myriad Pro"/>
      <w:b/>
      <w:color w:val="181717"/>
      <w:sz w:val="24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101"/>
      <w:ind w:left="227"/>
      <w:jc w:val="center"/>
      <w:outlineLvl w:val="1"/>
    </w:pPr>
    <w:rPr>
      <w:rFonts w:ascii="Times New Roman" w:eastAsia="Times New Roman" w:hAnsi="Times New Roman" w:cs="Times New Roman"/>
      <w:b/>
      <w:color w:val="181717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b/>
      <w:color w:val="181717"/>
      <w:sz w:val="21"/>
    </w:rPr>
  </w:style>
  <w:style w:type="character" w:customStyle="1" w:styleId="10">
    <w:name w:val="Заголовок 1 Знак"/>
    <w:link w:val="1"/>
    <w:rPr>
      <w:rFonts w:ascii="Myriad Pro" w:eastAsia="Myriad Pro" w:hAnsi="Myriad Pro" w:cs="Myriad Pro"/>
      <w:b/>
      <w:color w:val="181717"/>
      <w:sz w:val="24"/>
    </w:rPr>
  </w:style>
  <w:style w:type="paragraph" w:styleId="a3">
    <w:name w:val="header"/>
    <w:basedOn w:val="a"/>
    <w:link w:val="a4"/>
    <w:uiPriority w:val="99"/>
    <w:unhideWhenUsed/>
    <w:rsid w:val="00C943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943BE"/>
    <w:rPr>
      <w:rFonts w:ascii="Times New Roman" w:eastAsia="Times New Roman" w:hAnsi="Times New Roman" w:cs="Times New Roman"/>
      <w:color w:val="181717"/>
      <w:sz w:val="21"/>
    </w:rPr>
  </w:style>
  <w:style w:type="paragraph" w:styleId="a5">
    <w:name w:val="Balloon Text"/>
    <w:basedOn w:val="a"/>
    <w:link w:val="a6"/>
    <w:uiPriority w:val="99"/>
    <w:semiHidden/>
    <w:unhideWhenUsed/>
    <w:rsid w:val="00F905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905F0"/>
    <w:rPr>
      <w:rFonts w:ascii="Segoe UI" w:eastAsia="Times New Roman" w:hAnsi="Segoe UI" w:cs="Segoe UI"/>
      <w:color w:val="181717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footer" Target="footer1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oter" Target="footer11.xml"/><Relationship Id="rId2" Type="http://schemas.openxmlformats.org/officeDocument/2006/relationships/styles" Target="styles.xml"/><Relationship Id="rId16" Type="http://schemas.openxmlformats.org/officeDocument/2006/relationships/footer" Target="footer10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7</Pages>
  <Words>1503</Words>
  <Characters>8572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Валера</dc:creator>
  <cp:keywords/>
  <cp:lastModifiedBy>Валера</cp:lastModifiedBy>
  <cp:revision>3</cp:revision>
  <cp:lastPrinted>2020-05-27T23:14:00Z</cp:lastPrinted>
  <dcterms:created xsi:type="dcterms:W3CDTF">2020-05-27T19:14:00Z</dcterms:created>
  <dcterms:modified xsi:type="dcterms:W3CDTF">2020-05-27T23:25:00Z</dcterms:modified>
</cp:coreProperties>
</file>