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85E" w:rsidRPr="005D6AF0" w:rsidRDefault="005D6AF0" w:rsidP="0033785E">
      <w:pPr>
        <w:pStyle w:val="a4"/>
        <w:spacing w:line="360" w:lineRule="auto"/>
        <w:rPr>
          <w:rFonts w:ascii="Times New Roman" w:hAnsi="Times New Roman"/>
          <w:color w:val="000000"/>
          <w:sz w:val="28"/>
          <w:szCs w:val="27"/>
        </w:rPr>
      </w:pPr>
      <w:r w:rsidRPr="005D6AF0">
        <w:rPr>
          <w:rFonts w:ascii="Times New Roman" w:hAnsi="Times New Roman"/>
          <w:color w:val="000000"/>
          <w:sz w:val="28"/>
          <w:szCs w:val="27"/>
        </w:rPr>
        <w:t>Дата_______________</w:t>
      </w:r>
      <w:r w:rsidRPr="005D6AF0">
        <w:rPr>
          <w:rFonts w:ascii="Times New Roman" w:hAnsi="Times New Roman"/>
          <w:color w:val="000000"/>
          <w:sz w:val="28"/>
          <w:szCs w:val="27"/>
        </w:rPr>
        <w:tab/>
        <w:t xml:space="preserve">   </w:t>
      </w:r>
      <w:r w:rsidRPr="005D6AF0">
        <w:rPr>
          <w:rFonts w:ascii="Times New Roman" w:hAnsi="Times New Roman"/>
          <w:color w:val="000000"/>
          <w:sz w:val="28"/>
          <w:szCs w:val="27"/>
        </w:rPr>
        <w:tab/>
      </w:r>
      <w:r>
        <w:rPr>
          <w:rFonts w:ascii="Times New Roman" w:hAnsi="Times New Roman"/>
          <w:color w:val="000000"/>
          <w:sz w:val="28"/>
          <w:szCs w:val="27"/>
        </w:rPr>
        <w:t>Отметка</w:t>
      </w:r>
      <w:r w:rsidRPr="005D6AF0">
        <w:rPr>
          <w:rFonts w:ascii="Times New Roman" w:hAnsi="Times New Roman"/>
          <w:color w:val="000000"/>
          <w:sz w:val="28"/>
          <w:szCs w:val="27"/>
        </w:rPr>
        <w:t>______</w:t>
      </w:r>
      <w:r w:rsidR="0033785E" w:rsidRPr="005D6AF0">
        <w:rPr>
          <w:rFonts w:ascii="Times New Roman" w:hAnsi="Times New Roman"/>
          <w:color w:val="000000"/>
          <w:sz w:val="28"/>
          <w:szCs w:val="27"/>
        </w:rPr>
        <w:t>___________________</w:t>
      </w:r>
      <w:r w:rsidRPr="005D6AF0">
        <w:rPr>
          <w:rFonts w:ascii="Times New Roman" w:hAnsi="Times New Roman"/>
          <w:color w:val="000000"/>
          <w:sz w:val="28"/>
          <w:szCs w:val="27"/>
        </w:rPr>
        <w:t>_</w:t>
      </w:r>
    </w:p>
    <w:p w:rsidR="000D1AC0" w:rsidRDefault="000D1AC0" w:rsidP="001B2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1AC0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1AC0">
        <w:rPr>
          <w:rFonts w:ascii="Times New Roman" w:hAnsi="Times New Roman"/>
          <w:sz w:val="28"/>
          <w:szCs w:val="28"/>
        </w:rPr>
        <w:t>Масса предметов. Сравнение предметов по массе с помощью рычажных весов и условной мерки</w:t>
      </w:r>
    </w:p>
    <w:p w:rsidR="000D1AC0" w:rsidRDefault="000D1AC0" w:rsidP="001B2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1AC0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0D1AC0">
        <w:rPr>
          <w:rFonts w:ascii="Times New Roman" w:hAnsi="Times New Roman"/>
          <w:sz w:val="28"/>
          <w:szCs w:val="28"/>
        </w:rPr>
        <w:t>ознакомить с понятием «масса»; учить устанавливать отношения «тяжелее», «легче» при сравнении предметов по массе с помощью рычажных весов и условной мерки; учить пользоваться понятиям</w:t>
      </w:r>
      <w:r>
        <w:rPr>
          <w:rFonts w:ascii="Times New Roman" w:hAnsi="Times New Roman"/>
          <w:sz w:val="28"/>
          <w:szCs w:val="28"/>
        </w:rPr>
        <w:t>и «тяжелее», «легче», «иметь бо</w:t>
      </w:r>
      <w:r w:rsidRPr="000D1AC0">
        <w:rPr>
          <w:rFonts w:ascii="Times New Roman" w:hAnsi="Times New Roman"/>
          <w:sz w:val="28"/>
          <w:szCs w:val="28"/>
        </w:rPr>
        <w:t>льшую массу», «иметь меньшую массу», «иметь одинаковые массы» для выражения результатов сравнения предметов по массе</w:t>
      </w:r>
    </w:p>
    <w:p w:rsidR="000D1AC0" w:rsidRDefault="000D1AC0" w:rsidP="001B2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0D1AC0" w:rsidRDefault="003608F5" w:rsidP="000D1A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FEB">
        <w:rPr>
          <w:rFonts w:ascii="Times New Roman" w:hAnsi="Times New Roman"/>
          <w:sz w:val="28"/>
          <w:szCs w:val="28"/>
        </w:rPr>
        <w:t xml:space="preserve">отработка двух способов измерения массы; </w:t>
      </w:r>
    </w:p>
    <w:p w:rsidR="000D1AC0" w:rsidRDefault="003608F5" w:rsidP="000D1A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FEB">
        <w:rPr>
          <w:rFonts w:ascii="Times New Roman" w:hAnsi="Times New Roman"/>
          <w:sz w:val="28"/>
          <w:szCs w:val="28"/>
        </w:rPr>
        <w:t xml:space="preserve">закреплять знания о величинах и их </w:t>
      </w:r>
      <w:r w:rsidR="004C5665" w:rsidRPr="00065FEB">
        <w:rPr>
          <w:rFonts w:ascii="Times New Roman" w:hAnsi="Times New Roman"/>
          <w:sz w:val="28"/>
          <w:szCs w:val="28"/>
        </w:rPr>
        <w:t>измер</w:t>
      </w:r>
      <w:r w:rsidR="000D1AC0">
        <w:rPr>
          <w:rFonts w:ascii="Times New Roman" w:hAnsi="Times New Roman"/>
          <w:sz w:val="28"/>
          <w:szCs w:val="28"/>
        </w:rPr>
        <w:t>ению с помощью различных мерок;</w:t>
      </w:r>
    </w:p>
    <w:p w:rsidR="000D1AC0" w:rsidRDefault="004C5665" w:rsidP="000D1A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FEB">
        <w:rPr>
          <w:rFonts w:ascii="Times New Roman" w:hAnsi="Times New Roman"/>
          <w:sz w:val="28"/>
          <w:szCs w:val="28"/>
        </w:rPr>
        <w:t xml:space="preserve">познакомить с различными видами весов и с историей их появления; </w:t>
      </w:r>
    </w:p>
    <w:p w:rsidR="003608F5" w:rsidRDefault="004C5665" w:rsidP="000D1A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FEB">
        <w:rPr>
          <w:rFonts w:ascii="Times New Roman" w:hAnsi="Times New Roman"/>
          <w:sz w:val="28"/>
          <w:szCs w:val="28"/>
        </w:rPr>
        <w:t>развивать познавательный интерес к математике.</w:t>
      </w:r>
    </w:p>
    <w:p w:rsidR="00B67007" w:rsidRPr="00B67007" w:rsidRDefault="00B67007" w:rsidP="00B6700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007">
        <w:rPr>
          <w:b/>
          <w:sz w:val="28"/>
          <w:szCs w:val="28"/>
        </w:rPr>
        <w:t xml:space="preserve">Оборудование: </w:t>
      </w:r>
      <w:r w:rsidRPr="00B67007">
        <w:rPr>
          <w:color w:val="000000"/>
          <w:sz w:val="28"/>
          <w:szCs w:val="28"/>
        </w:rPr>
        <w:t>учебник (ч. 2); рабочая тетрадь; плакат «Держи ручку правильно», «Сиди правильно при письме»; мультимедийная презентация по теме урока; сигнальные карточки для рефлексии.</w:t>
      </w:r>
    </w:p>
    <w:p w:rsidR="00B67007" w:rsidRPr="00B67007" w:rsidRDefault="00B67007" w:rsidP="00B670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665" w:rsidRPr="00B67007" w:rsidRDefault="001B2DAE" w:rsidP="001B2D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7007">
        <w:rPr>
          <w:rFonts w:ascii="Times New Roman" w:hAnsi="Times New Roman"/>
          <w:b/>
          <w:sz w:val="28"/>
          <w:szCs w:val="28"/>
        </w:rPr>
        <w:t>Ход урока</w:t>
      </w:r>
    </w:p>
    <w:p w:rsidR="004C5665" w:rsidRPr="001B2DAE" w:rsidRDefault="001B2DAE" w:rsidP="00B67007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2DAE">
        <w:rPr>
          <w:rFonts w:ascii="Times New Roman" w:hAnsi="Times New Roman"/>
          <w:b/>
          <w:sz w:val="28"/>
          <w:szCs w:val="28"/>
        </w:rPr>
        <w:t>Организационный момент</w:t>
      </w:r>
    </w:p>
    <w:p w:rsidR="004C5665" w:rsidRPr="001B2DAE" w:rsidRDefault="004C5665" w:rsidP="001B2DAE">
      <w:pPr>
        <w:spacing w:after="0" w:line="240" w:lineRule="auto"/>
        <w:ind w:left="720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1B2DAE">
        <w:rPr>
          <w:rFonts w:ascii="Times New Roman" w:eastAsia="Times New Roman" w:hAnsi="Times New Roman"/>
          <w:i/>
          <w:sz w:val="28"/>
          <w:szCs w:val="28"/>
          <w:lang w:eastAsia="ru-RU"/>
        </w:rPr>
        <w:t>Посмотрите все на меня!</w:t>
      </w:r>
      <w:r w:rsidRPr="001B2DAE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>Сегодня экскурсоводом работаю я.</w:t>
      </w:r>
      <w:r w:rsidRPr="001B2DAE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>Не теряя ни минутки,</w:t>
      </w:r>
      <w:r w:rsidRPr="001B2DAE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>Приглашаю вас я в путь!</w:t>
      </w:r>
      <w:r w:rsidRPr="001B2DAE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>Взять все знания в дорогу!</w:t>
      </w:r>
      <w:r w:rsidRPr="001B2DAE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>И улыбку не забудь!</w:t>
      </w:r>
    </w:p>
    <w:p w:rsidR="004C5665" w:rsidRPr="001B2DAE" w:rsidRDefault="004C5665" w:rsidP="00B6700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B2DAE">
        <w:rPr>
          <w:rFonts w:ascii="Times New Roman" w:eastAsia="Times New Roman" w:hAnsi="Times New Roman"/>
          <w:b/>
          <w:sz w:val="28"/>
          <w:szCs w:val="28"/>
          <w:lang w:eastAsia="ru-RU"/>
        </w:rPr>
        <w:t>Устный счёт.</w:t>
      </w:r>
    </w:p>
    <w:p w:rsidR="00AC3742" w:rsidRPr="00AC3742" w:rsidRDefault="00AC3742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Найди разность чисел 9 и 5.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Какое число идет за числом 9?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Увеличьте число 3 на 4.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>Какое число получится, если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числу 12 прибавить число </w:t>
      </w:r>
      <w:r w:rsidR="00AC3742">
        <w:rPr>
          <w:rFonts w:ascii="Times New Roman" w:eastAsia="Times New Roman" w:hAnsi="Times New Roman"/>
          <w:sz w:val="28"/>
          <w:szCs w:val="28"/>
          <w:lang w:eastAsia="ru-RU"/>
        </w:rPr>
        <w:t>4?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>Какое число</w:t>
      </w:r>
      <w:r w:rsidR="00AC3742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содержит 1 десяток и 7 единиц?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>Как</w:t>
      </w:r>
      <w:r w:rsidR="00AC3742">
        <w:rPr>
          <w:rFonts w:ascii="Times New Roman" w:eastAsia="Times New Roman" w:hAnsi="Times New Roman"/>
          <w:sz w:val="28"/>
          <w:szCs w:val="28"/>
          <w:lang w:eastAsia="ru-RU"/>
        </w:rPr>
        <w:t>ое число предшествует числу 20?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Уменьшаемое 18,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вычитаемое 8, найдите разность.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Какое число меньше 16 на 10?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>Какое число нужно добавит</w:t>
      </w:r>
      <w:r w:rsidR="00AC3742">
        <w:rPr>
          <w:rFonts w:ascii="Times New Roman" w:eastAsia="Times New Roman" w:hAnsi="Times New Roman"/>
          <w:sz w:val="28"/>
          <w:szCs w:val="28"/>
          <w:lang w:eastAsia="ru-RU"/>
        </w:rPr>
        <w:t>ь к числу 0, чтобы получить 13?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>Какое числ</w:t>
      </w:r>
      <w:r w:rsidR="00AC3742">
        <w:rPr>
          <w:rFonts w:ascii="Times New Roman" w:eastAsia="Times New Roman" w:hAnsi="Times New Roman"/>
          <w:sz w:val="28"/>
          <w:szCs w:val="28"/>
          <w:lang w:eastAsia="ru-RU"/>
        </w:rPr>
        <w:t>о увеличили на 5 и получили 15?</w:t>
      </w:r>
    </w:p>
    <w:p w:rsidR="00AC3742" w:rsidRPr="00AC3742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742">
        <w:rPr>
          <w:rFonts w:ascii="Times New Roman" w:eastAsia="Times New Roman" w:hAnsi="Times New Roman"/>
          <w:sz w:val="28"/>
          <w:szCs w:val="28"/>
          <w:lang w:eastAsia="ru-RU"/>
        </w:rPr>
        <w:t xml:space="preserve">Купили 9 груш, а яблок – на </w:t>
      </w:r>
      <w:r w:rsidR="00AC3742">
        <w:rPr>
          <w:rFonts w:ascii="Times New Roman" w:eastAsia="Times New Roman" w:hAnsi="Times New Roman"/>
          <w:sz w:val="28"/>
          <w:szCs w:val="28"/>
          <w:lang w:eastAsia="ru-RU"/>
        </w:rPr>
        <w:t>4 меньше. Сколько яблок купили?</w:t>
      </w:r>
    </w:p>
    <w:p w:rsidR="00A857C5" w:rsidRPr="00065FEB" w:rsidRDefault="000B00A8" w:rsidP="000B00A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салат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покрышили</w:t>
      </w:r>
      <w:proofErr w:type="spellEnd"/>
      <w:r w:rsidR="00AC3742" w:rsidRPr="00AC3742">
        <w:rPr>
          <w:rFonts w:ascii="Times New Roman" w:eastAsia="Times New Roman" w:hAnsi="Times New Roman"/>
          <w:sz w:val="28"/>
          <w:szCs w:val="28"/>
          <w:lang w:eastAsia="ru-RU"/>
        </w:rPr>
        <w:t xml:space="preserve"> 3 огурцы, а помидоров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5 больше. Сколько помидоров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покрышили</w:t>
      </w:r>
      <w:proofErr w:type="spellEnd"/>
      <w:r w:rsidR="00AC3742" w:rsidRPr="00AC3742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A857C5" w:rsidRPr="001B2DAE" w:rsidRDefault="000248FD" w:rsidP="00B6700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B2DAE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A857C5" w:rsidRPr="001B2DAE">
        <w:rPr>
          <w:rFonts w:ascii="Times New Roman" w:eastAsia="Times New Roman" w:hAnsi="Times New Roman"/>
          <w:b/>
          <w:sz w:val="28"/>
          <w:szCs w:val="28"/>
          <w:lang w:eastAsia="ru-RU"/>
        </w:rPr>
        <w:t>амоопределение к деятельности.</w:t>
      </w:r>
    </w:p>
    <w:p w:rsidR="00A857C5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857C5" w:rsidRPr="00065FEB">
        <w:rPr>
          <w:rFonts w:ascii="Times New Roman" w:eastAsia="Times New Roman" w:hAnsi="Times New Roman"/>
          <w:sz w:val="28"/>
          <w:szCs w:val="28"/>
          <w:lang w:eastAsia="ru-RU"/>
        </w:rPr>
        <w:t>Какую единицу длины мы с вами уже знаем? (см)</w:t>
      </w:r>
    </w:p>
    <w:p w:rsidR="00A857C5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857C5" w:rsidRPr="00065FEB">
        <w:rPr>
          <w:rFonts w:ascii="Times New Roman" w:eastAsia="Times New Roman" w:hAnsi="Times New Roman"/>
          <w:sz w:val="28"/>
          <w:szCs w:val="28"/>
          <w:lang w:eastAsia="ru-RU"/>
        </w:rPr>
        <w:t>Возьмите в правую руку ручку, в левую-карандаш и оп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ределите, чем они различаются (О</w:t>
      </w:r>
      <w:r w:rsidR="00A857C5" w:rsidRPr="00065FEB">
        <w:rPr>
          <w:rFonts w:ascii="Times New Roman" w:eastAsia="Times New Roman" w:hAnsi="Times New Roman"/>
          <w:sz w:val="28"/>
          <w:szCs w:val="28"/>
          <w:lang w:eastAsia="ru-RU"/>
        </w:rPr>
        <w:t>тветы детей)</w:t>
      </w:r>
      <w:r w:rsidR="005313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6F9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06F9"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Чем же ещё может отличаться карандаш от ручки? Что тяжелее? </w:t>
      </w:r>
    </w:p>
    <w:p w:rsidR="000F06F9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06F9" w:rsidRPr="00065FEB">
        <w:rPr>
          <w:rFonts w:ascii="Times New Roman" w:eastAsia="Times New Roman" w:hAnsi="Times New Roman"/>
          <w:sz w:val="28"/>
          <w:szCs w:val="28"/>
          <w:lang w:eastAsia="ru-RU"/>
        </w:rPr>
        <w:t>Оказывается, есть такое свойство предметов, которые мы не</w:t>
      </w:r>
      <w:r w:rsidR="00281EC4"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06F9" w:rsidRPr="00065FEB">
        <w:rPr>
          <w:rFonts w:ascii="Times New Roman" w:eastAsia="Times New Roman" w:hAnsi="Times New Roman"/>
          <w:sz w:val="28"/>
          <w:szCs w:val="28"/>
          <w:lang w:eastAsia="ru-RU"/>
        </w:rPr>
        <w:t>всегда</w:t>
      </w:r>
      <w:r w:rsidR="00281EC4"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можем увидеть. Чтобы обнаружить это свойство. Нужно взять предмет в руки.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1EC4" w:rsidRPr="00065FEB">
        <w:rPr>
          <w:rFonts w:ascii="Times New Roman" w:eastAsia="Times New Roman" w:hAnsi="Times New Roman"/>
          <w:sz w:val="28"/>
          <w:szCs w:val="28"/>
          <w:lang w:eastAsia="ru-RU"/>
        </w:rPr>
        <w:t>Кто из вас знает,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называется это свойство? (масса)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>О чём сегодня мы будем говорить сегодня? (ответы детей)</w:t>
      </w:r>
    </w:p>
    <w:p w:rsidR="000248FD" w:rsidRPr="00B67007" w:rsidRDefault="00B67007" w:rsidP="00B6700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67007">
        <w:rPr>
          <w:rFonts w:ascii="Times New Roman" w:eastAsia="Times New Roman" w:hAnsi="Times New Roman"/>
          <w:b/>
          <w:sz w:val="28"/>
          <w:szCs w:val="28"/>
          <w:lang w:eastAsia="ru-RU"/>
        </w:rPr>
        <w:t>Изучение новой темы</w:t>
      </w:r>
    </w:p>
    <w:p w:rsidR="000248FD" w:rsidRPr="00065FEB" w:rsidRDefault="000248FD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FEB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5D6A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FEB">
        <w:rPr>
          <w:rFonts w:ascii="Times New Roman" w:eastAsia="Times New Roman" w:hAnsi="Times New Roman"/>
          <w:sz w:val="28"/>
          <w:szCs w:val="28"/>
          <w:lang w:eastAsia="ru-RU"/>
        </w:rPr>
        <w:t>Скажите, кто считает, что легче карандаш? Поднимите левую руку.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>Кто считает, что легче ручка, поднимите правую руку.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>Как же быть? На глаз нам трудно определить массу предметов.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>Может быть есть специальный прибор, который нам поможет?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Кто знает, как он называется? (весы) </w:t>
      </w:r>
    </w:p>
    <w:p w:rsidR="000248FD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>Весы бывают разными. Посмотрите на р</w:t>
      </w:r>
      <w:r w:rsidR="00C90A0F" w:rsidRPr="00065FEB">
        <w:rPr>
          <w:rFonts w:ascii="Times New Roman" w:eastAsia="Times New Roman" w:hAnsi="Times New Roman"/>
          <w:sz w:val="28"/>
          <w:szCs w:val="28"/>
          <w:lang w:eastAsia="ru-RU"/>
        </w:rPr>
        <w:t>азличные</w:t>
      </w:r>
      <w:r w:rsidR="005D6AF0">
        <w:rPr>
          <w:rFonts w:ascii="Times New Roman" w:eastAsia="Times New Roman" w:hAnsi="Times New Roman"/>
          <w:sz w:val="28"/>
          <w:szCs w:val="28"/>
          <w:lang w:eastAsia="ru-RU"/>
        </w:rPr>
        <w:t xml:space="preserve"> виды весов. </w:t>
      </w:r>
    </w:p>
    <w:p w:rsidR="00C90A0F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48FD"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Верно, с помощью весов можно точно определить, какой предмет легче. </w:t>
      </w:r>
    </w:p>
    <w:p w:rsidR="001B2DAE" w:rsidRPr="00065FEB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 весы были не всегда.</w:t>
      </w:r>
    </w:p>
    <w:p w:rsidR="00C90A0F" w:rsidRPr="009F1404" w:rsidRDefault="001B2DAE" w:rsidP="001B2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90A0F" w:rsidRPr="009F1404">
        <w:rPr>
          <w:rFonts w:ascii="Times New Roman" w:hAnsi="Times New Roman"/>
          <w:sz w:val="28"/>
          <w:szCs w:val="28"/>
        </w:rPr>
        <w:t>В 996 году князь Владимир повелел ввести единые меры веса.  Мерами сыпучих тел раньше были бочка и кадь. Были и другие меры: короб, рогожа и др. Позже появились фунт, пуд и др. Соотношения между ними были очень запутанными, т.к. значения одной и той же единицы для взвешивания разных предметов в разных губерниях были разными. И только с 1918 года была введена международная единица измерения массы кг.</w:t>
      </w:r>
      <w:r>
        <w:rPr>
          <w:rFonts w:ascii="Times New Roman" w:hAnsi="Times New Roman"/>
          <w:sz w:val="28"/>
          <w:szCs w:val="28"/>
        </w:rPr>
        <w:t xml:space="preserve"> С ней мы познакомимся позже.</w:t>
      </w:r>
      <w:r w:rsidR="000B00A8">
        <w:rPr>
          <w:rFonts w:ascii="Times New Roman" w:hAnsi="Times New Roman"/>
          <w:sz w:val="28"/>
          <w:szCs w:val="28"/>
        </w:rPr>
        <w:t xml:space="preserve"> (</w:t>
      </w:r>
      <w:r w:rsidR="00C90A0F" w:rsidRPr="009F1404">
        <w:rPr>
          <w:rFonts w:ascii="Times New Roman" w:hAnsi="Times New Roman"/>
          <w:sz w:val="28"/>
          <w:szCs w:val="28"/>
        </w:rPr>
        <w:t>слайд)</w:t>
      </w:r>
    </w:p>
    <w:p w:rsidR="00C90A0F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90A0F" w:rsidRPr="00065FE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масса – величина, то её можно измерить. Что нужно выбрать для измерений? (мерку) (слайд №4)</w:t>
      </w:r>
    </w:p>
    <w:p w:rsidR="001B2DAE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Еще из прошлых уроков мы помним, что такое мерка (Ответ учащихся). </w:t>
      </w:r>
    </w:p>
    <w:p w:rsidR="001B2DAE" w:rsidRDefault="001B2DAE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E39EC">
        <w:rPr>
          <w:rFonts w:ascii="Times New Roman" w:eastAsia="Times New Roman" w:hAnsi="Times New Roman"/>
          <w:bCs/>
          <w:sz w:val="28"/>
          <w:szCs w:val="28"/>
          <w:lang w:eastAsia="ru-RU"/>
        </w:rPr>
        <w:t>Раньше меркой был плоский предмет, а сейчас меркой может выступать даже яблоко.</w:t>
      </w:r>
    </w:p>
    <w:p w:rsidR="007E39EC" w:rsidRDefault="007E39EC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Посмотрите. </w:t>
      </w:r>
    </w:p>
    <w:p w:rsidR="00CD0E67" w:rsidRDefault="007E39EC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Машинка весит как 5 я</w:t>
      </w:r>
      <w:r w:rsidR="00CD0E67">
        <w:rPr>
          <w:rFonts w:ascii="Times New Roman" w:eastAsia="Times New Roman" w:hAnsi="Times New Roman"/>
          <w:bCs/>
          <w:sz w:val="28"/>
          <w:szCs w:val="28"/>
          <w:lang w:eastAsia="ru-RU"/>
        </w:rPr>
        <w:t>блок, а теперь книга весит как 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яблок</w:t>
      </w:r>
      <w:r w:rsidR="00CD0E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мы не знаю веса предметов можем сделать вывод что: тяжелый предмет их выше перечисленных это книга, а легкий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 w:rsidR="00CD0E67">
        <w:rPr>
          <w:rFonts w:ascii="Times New Roman" w:eastAsia="Times New Roman" w:hAnsi="Times New Roman"/>
          <w:bCs/>
          <w:sz w:val="28"/>
          <w:szCs w:val="28"/>
          <w:lang w:eastAsia="ru-RU"/>
        </w:rPr>
        <w:t>машинка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B67007" w:rsidRDefault="007E39EC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Но </w:t>
      </w:r>
      <w:r w:rsid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сегодня мы с вами познакомимся с такими весами как рычажные весы. Их вы можете видеть на доске. </w:t>
      </w:r>
    </w:p>
    <w:p w:rsidR="00B67007" w:rsidRDefault="007E39EC" w:rsidP="005D6AF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Как они работают мы узнаем на странице 110 учебника.</w:t>
      </w:r>
    </w:p>
    <w:p w:rsidR="00B67007" w:rsidRPr="005D6AF0" w:rsidRDefault="00B67007" w:rsidP="005D6AF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6700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Физкультминутка</w:t>
      </w:r>
    </w:p>
    <w:p w:rsidR="007E39EC" w:rsidRPr="00B67007" w:rsidRDefault="007E39EC" w:rsidP="00B6700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B67007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Работа с учебником</w:t>
      </w:r>
    </w:p>
    <w:p w:rsidR="007E39EC" w:rsidRDefault="007E39EC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Посмотрите, капуста тяжелее кабачка значит ее </w:t>
      </w:r>
      <w:r w:rsid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чаша весов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ниже, а раз кабачок легче </w:t>
      </w:r>
      <w:r w:rsid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то его чаша весов выше.</w:t>
      </w:r>
    </w:p>
    <w:p w:rsidR="00EE7164" w:rsidRDefault="00EE7164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 чаши весов с помидором и огурцом стоят на ровне, значит, что их вес одинаковый. </w:t>
      </w:r>
    </w:p>
    <w:p w:rsidR="00EE7164" w:rsidRP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твет на вопрос о том, какой предмет тяжелее, а какой легче, можно выразить по-разному: «первый пред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мет тяжелее второго» или «масса 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первого предмета больше массы второго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редмета»; «второй предмет легче</w:t>
      </w:r>
    </w:p>
    <w:p w:rsid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первого» или «масса второго предмета меньше массы первого предмета».</w:t>
      </w:r>
    </w:p>
    <w:p w:rsid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Задание 1.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EE7164" w:rsidRP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Задание на знакомство со сравнением масс предметов с помощью рычажных весов. На рисунке слева собачка тяжелее котика, так как находится на чаше весов, расположенной ниже. На рисунке справа – масса зайца равна массе гуся, так как чаши весов находятся в равновесии.</w:t>
      </w:r>
    </w:p>
    <w:p w:rsid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Задание 2.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B67007" w:rsidRPr="005D6AF0" w:rsidRDefault="00EE7164" w:rsidP="005D6AF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данном этапе учитель предлагает учащимся сравнивать массы игрушек с помощью условной мерки. В качестве условной мерки выступает масса небольшого предмета, с помощью которого можно уравновешивать сравниваемые предметы. Делается вывод, что тяжелее тот предмет, который был уравновешен большим количеством одинаковых мерок. Учащиеся могут рассуждать так: Масса мяча равна массе 3 кубиков, а масса машинки равна массе 5 кубиков. 3 </w:t>
      </w:r>
      <w:proofErr w:type="gramStart"/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&lt; 5</w:t>
      </w:r>
      <w:proofErr w:type="gramEnd"/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, значит, масса мяча меньше массы машинки.</w:t>
      </w:r>
      <w:bookmarkStart w:id="0" w:name="_GoBack"/>
      <w:bookmarkEnd w:id="0"/>
    </w:p>
    <w:p w:rsidR="00B67007" w:rsidRPr="005D6AF0" w:rsidRDefault="00B67007" w:rsidP="005D6AF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6700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Физкультминутка </w:t>
      </w:r>
    </w:p>
    <w:p w:rsidR="00B67007" w:rsidRPr="00B67007" w:rsidRDefault="00B67007" w:rsidP="00B6700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Закрепление изученного </w:t>
      </w:r>
    </w:p>
    <w:p w:rsidR="00EE7164" w:rsidRPr="00EE7164" w:rsidRDefault="00EE7164" w:rsidP="00B6700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Работа с тетрадью</w:t>
      </w:r>
    </w:p>
    <w:p w:rsid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Задание 2.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EE7164" w:rsidRP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Решение задачи со словами в вопр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се «хватит ли…» можно оформить так:</w:t>
      </w:r>
    </w:p>
    <w:p w:rsidR="00EE7164" w:rsidRP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4 + 4 = 8 (</w:t>
      </w:r>
      <w:proofErr w:type="spellStart"/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дм</w:t>
      </w:r>
      <w:proofErr w:type="spellEnd"/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) </w:t>
      </w:r>
      <w:proofErr w:type="gramStart"/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8 &gt;</w:t>
      </w:r>
      <w:proofErr w:type="gramEnd"/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7</w:t>
      </w:r>
    </w:p>
    <w:p w:rsidR="00EE7164" w:rsidRP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Ответ: нет, ленты не хватит.</w:t>
      </w:r>
    </w:p>
    <w:p w:rsidR="00EE7164" w:rsidRDefault="00EE7164" w:rsidP="00EE716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Задание 3.</w:t>
      </w: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B67007" w:rsidRPr="00065FEB" w:rsidRDefault="00EE7164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7164">
        <w:rPr>
          <w:rFonts w:ascii="Times New Roman" w:eastAsia="Times New Roman" w:hAnsi="Times New Roman"/>
          <w:bCs/>
          <w:sz w:val="28"/>
          <w:szCs w:val="28"/>
          <w:lang w:eastAsia="ru-RU"/>
        </w:rPr>
        <w:t>Требуется определить порядковый номер вагона, зная количество вагонов в поезде. Ответ: 18–й вагон</w:t>
      </w:r>
    </w:p>
    <w:p w:rsidR="00065FEB" w:rsidRPr="00B67007" w:rsidRDefault="00065FEB" w:rsidP="00B6700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6700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Рефлексивно-оценочный этап.</w:t>
      </w:r>
    </w:p>
    <w:p w:rsidR="00065FEB" w:rsidRPr="00065FEB" w:rsidRDefault="000B00A8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65FEB" w:rsidRPr="00065FEB">
        <w:rPr>
          <w:rFonts w:ascii="Times New Roman" w:eastAsia="Times New Roman" w:hAnsi="Times New Roman"/>
          <w:bCs/>
          <w:sz w:val="28"/>
          <w:szCs w:val="28"/>
          <w:lang w:eastAsia="ru-RU"/>
        </w:rPr>
        <w:t>Оцените свою работу на уроке.</w:t>
      </w:r>
    </w:p>
    <w:p w:rsidR="00065FEB" w:rsidRPr="00065FEB" w:rsidRDefault="000B00A8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65FEB" w:rsidRPr="00065FEB">
        <w:rPr>
          <w:rFonts w:ascii="Times New Roman" w:eastAsia="Times New Roman" w:hAnsi="Times New Roman"/>
          <w:bCs/>
          <w:sz w:val="28"/>
          <w:szCs w:val="28"/>
          <w:lang w:eastAsia="ru-RU"/>
        </w:rPr>
        <w:t>Чем мы сегодня занимались? Что нового узнали?</w:t>
      </w:r>
    </w:p>
    <w:p w:rsidR="00065FEB" w:rsidRDefault="000B00A8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65FEB" w:rsidRPr="00065FEB">
        <w:rPr>
          <w:rFonts w:ascii="Times New Roman" w:eastAsia="Times New Roman" w:hAnsi="Times New Roman"/>
          <w:bCs/>
          <w:sz w:val="28"/>
          <w:szCs w:val="28"/>
          <w:lang w:eastAsia="ru-RU"/>
        </w:rPr>
        <w:t>Что такое масса? В чем измеряется она?</w:t>
      </w:r>
    </w:p>
    <w:p w:rsidR="004767E6" w:rsidRPr="004767E6" w:rsidRDefault="004767E6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4767E6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Рефлексия «Смайлики» </w:t>
      </w:r>
    </w:p>
    <w:p w:rsidR="00F54623" w:rsidRPr="00065FEB" w:rsidRDefault="00F54623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65F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90A0F" w:rsidRPr="00065FEB" w:rsidRDefault="00C90A0F" w:rsidP="001B2DA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90A0F" w:rsidRPr="00065FEB" w:rsidRDefault="00C90A0F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48FD" w:rsidRPr="00065FEB" w:rsidRDefault="000248FD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1EC4" w:rsidRPr="00065FEB" w:rsidRDefault="00281EC4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F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F06F9" w:rsidRPr="00065FEB" w:rsidRDefault="000F06F9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5665" w:rsidRPr="00065FEB" w:rsidRDefault="004C5665" w:rsidP="001B2D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5FEB" w:rsidRPr="00065FEB" w:rsidRDefault="00065FEB" w:rsidP="003378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065FEB" w:rsidRPr="00065FEB" w:rsidSect="001B2DA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20698"/>
    <w:multiLevelType w:val="hybridMultilevel"/>
    <w:tmpl w:val="325E8B5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66BA8"/>
    <w:multiLevelType w:val="hybridMultilevel"/>
    <w:tmpl w:val="D91C951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2E8"/>
    <w:multiLevelType w:val="hybridMultilevel"/>
    <w:tmpl w:val="D68406E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3F9F"/>
    <w:multiLevelType w:val="hybridMultilevel"/>
    <w:tmpl w:val="84507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76DB3"/>
    <w:multiLevelType w:val="hybridMultilevel"/>
    <w:tmpl w:val="57CEF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B67A2"/>
    <w:multiLevelType w:val="hybridMultilevel"/>
    <w:tmpl w:val="90ACC270"/>
    <w:lvl w:ilvl="0" w:tplc="BB7C32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86D83"/>
    <w:multiLevelType w:val="multilevel"/>
    <w:tmpl w:val="0C5CA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41023"/>
    <w:multiLevelType w:val="hybridMultilevel"/>
    <w:tmpl w:val="F1EC73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41C54"/>
    <w:multiLevelType w:val="hybridMultilevel"/>
    <w:tmpl w:val="D03C48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2201D"/>
    <w:multiLevelType w:val="hybridMultilevel"/>
    <w:tmpl w:val="7D84A70E"/>
    <w:lvl w:ilvl="0" w:tplc="06C622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F0D90"/>
    <w:multiLevelType w:val="hybridMultilevel"/>
    <w:tmpl w:val="D8F25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B406E"/>
    <w:multiLevelType w:val="hybridMultilevel"/>
    <w:tmpl w:val="90989CE2"/>
    <w:lvl w:ilvl="0" w:tplc="A2DC63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4"/>
  </w:num>
  <w:num w:numId="8">
    <w:abstractNumId w:val="5"/>
  </w:num>
  <w:num w:numId="9">
    <w:abstractNumId w:val="11"/>
  </w:num>
  <w:num w:numId="10">
    <w:abstractNumId w:val="7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F5"/>
    <w:rsid w:val="000248FD"/>
    <w:rsid w:val="00065FEB"/>
    <w:rsid w:val="000B00A8"/>
    <w:rsid w:val="000D1AC0"/>
    <w:rsid w:val="000F06F9"/>
    <w:rsid w:val="0015369F"/>
    <w:rsid w:val="001B2DAE"/>
    <w:rsid w:val="00281EC4"/>
    <w:rsid w:val="002909FA"/>
    <w:rsid w:val="0033785E"/>
    <w:rsid w:val="003608F5"/>
    <w:rsid w:val="004767E6"/>
    <w:rsid w:val="004C5665"/>
    <w:rsid w:val="004E00D6"/>
    <w:rsid w:val="0053132B"/>
    <w:rsid w:val="005B15D1"/>
    <w:rsid w:val="005D6AF0"/>
    <w:rsid w:val="007E39EC"/>
    <w:rsid w:val="008556A5"/>
    <w:rsid w:val="009F1404"/>
    <w:rsid w:val="00A857C5"/>
    <w:rsid w:val="00AC3742"/>
    <w:rsid w:val="00B67007"/>
    <w:rsid w:val="00BD28E2"/>
    <w:rsid w:val="00C90A0F"/>
    <w:rsid w:val="00CD0E67"/>
    <w:rsid w:val="00D106CE"/>
    <w:rsid w:val="00EE7164"/>
    <w:rsid w:val="00F07976"/>
    <w:rsid w:val="00F54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985E0-C79C-4BF0-B6BF-458025AF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6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C5665"/>
  </w:style>
  <w:style w:type="paragraph" w:styleId="a3">
    <w:name w:val="Normal (Web)"/>
    <w:basedOn w:val="a"/>
    <w:uiPriority w:val="99"/>
    <w:semiHidden/>
    <w:unhideWhenUsed/>
    <w:rsid w:val="00B670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337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3785E"/>
    <w:rPr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37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785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1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cp:lastModifiedBy>Валера</cp:lastModifiedBy>
  <cp:revision>3</cp:revision>
  <cp:lastPrinted>2020-05-17T22:44:00Z</cp:lastPrinted>
  <dcterms:created xsi:type="dcterms:W3CDTF">2020-05-13T19:27:00Z</dcterms:created>
  <dcterms:modified xsi:type="dcterms:W3CDTF">2020-05-17T22:45:00Z</dcterms:modified>
</cp:coreProperties>
</file>