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6BD" w:rsidRPr="00845ADD" w:rsidRDefault="00F0064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5ADD">
        <w:rPr>
          <w:rFonts w:ascii="Times New Roman" w:hAnsi="Times New Roman" w:cs="Times New Roman"/>
          <w:b/>
          <w:sz w:val="28"/>
          <w:szCs w:val="28"/>
        </w:rPr>
        <w:t>Тема:</w:t>
      </w:r>
      <w:r w:rsidRPr="00845ADD">
        <w:rPr>
          <w:rFonts w:ascii="Times New Roman" w:hAnsi="Times New Roman" w:cs="Times New Roman"/>
          <w:sz w:val="28"/>
          <w:szCs w:val="28"/>
        </w:rPr>
        <w:t xml:space="preserve"> Узнаешь друга, когда в беду попадешь.</w:t>
      </w:r>
    </w:p>
    <w:p w:rsidR="00F00642" w:rsidRPr="00845ADD" w:rsidRDefault="00F0064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5ADD">
        <w:rPr>
          <w:rFonts w:ascii="Times New Roman" w:hAnsi="Times New Roman" w:cs="Times New Roman"/>
          <w:b/>
          <w:sz w:val="28"/>
          <w:szCs w:val="28"/>
        </w:rPr>
        <w:t>Цель:</w:t>
      </w:r>
      <w:r w:rsidRPr="00845ADD">
        <w:rPr>
          <w:rFonts w:ascii="Times New Roman" w:hAnsi="Times New Roman" w:cs="Times New Roman"/>
          <w:sz w:val="28"/>
          <w:szCs w:val="28"/>
        </w:rPr>
        <w:t xml:space="preserve"> обеспечить развитие навыка осознанного чтения текста, отработку правильности, беглости и выразительности чтения; воспитание у учащихся желания быть внимательным к окружающим людям, проявлять заботу о них, желание помочь им в трудную минуту.</w:t>
      </w:r>
    </w:p>
    <w:p w:rsidR="00F00642" w:rsidRPr="00845ADD" w:rsidRDefault="00F0064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5AD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845ADD">
        <w:rPr>
          <w:rFonts w:ascii="Times New Roman" w:hAnsi="Times New Roman" w:cs="Times New Roman"/>
          <w:sz w:val="28"/>
          <w:szCs w:val="28"/>
        </w:rPr>
        <w:t xml:space="preserve"> учебное пособие «Букварь»; </w:t>
      </w:r>
      <w:r w:rsidR="00892742">
        <w:rPr>
          <w:rFonts w:ascii="Times New Roman" w:hAnsi="Times New Roman" w:cs="Times New Roman"/>
          <w:sz w:val="28"/>
          <w:szCs w:val="28"/>
        </w:rPr>
        <w:t>кон</w:t>
      </w:r>
      <w:r w:rsidR="008755A7">
        <w:rPr>
          <w:rFonts w:ascii="Times New Roman" w:hAnsi="Times New Roman" w:cs="Times New Roman"/>
          <w:sz w:val="28"/>
          <w:szCs w:val="28"/>
        </w:rPr>
        <w:t>в</w:t>
      </w:r>
      <w:r w:rsidR="00892742">
        <w:rPr>
          <w:rFonts w:ascii="Times New Roman" w:hAnsi="Times New Roman" w:cs="Times New Roman"/>
          <w:sz w:val="28"/>
          <w:szCs w:val="28"/>
        </w:rPr>
        <w:t>ерты с лучиками разных цветов</w:t>
      </w:r>
      <w:r w:rsidR="00483C3A">
        <w:rPr>
          <w:rFonts w:ascii="Times New Roman" w:hAnsi="Times New Roman" w:cs="Times New Roman"/>
          <w:sz w:val="28"/>
          <w:szCs w:val="28"/>
        </w:rPr>
        <w:t>.</w:t>
      </w:r>
    </w:p>
    <w:p w:rsidR="00F00642" w:rsidRPr="008755A7" w:rsidRDefault="00F00642" w:rsidP="008755A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5A7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F00642" w:rsidRPr="008755A7" w:rsidRDefault="00F00642" w:rsidP="008755A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5A7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 </w:t>
      </w:r>
    </w:p>
    <w:p w:rsidR="00F00642" w:rsidRDefault="00583520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Прозвенел уже звонок – </w:t>
      </w:r>
    </w:p>
    <w:p w:rsidR="00583520" w:rsidRDefault="00583520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наш урок.</w:t>
      </w:r>
    </w:p>
    <w:p w:rsidR="00583520" w:rsidRDefault="00583520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подружиться</w:t>
      </w:r>
    </w:p>
    <w:p w:rsidR="00583520" w:rsidRDefault="00583520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всем вместе потрудиться!</w:t>
      </w:r>
    </w:p>
    <w:p w:rsidR="008755A7" w:rsidRDefault="008755A7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83520" w:rsidRPr="008755A7" w:rsidRDefault="00583520" w:rsidP="008755A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5A7">
        <w:rPr>
          <w:rFonts w:ascii="Times New Roman" w:hAnsi="Times New Roman" w:cs="Times New Roman"/>
          <w:b/>
          <w:sz w:val="28"/>
          <w:szCs w:val="28"/>
        </w:rPr>
        <w:t>Речевая, артикуляционная и дыхательная разминка</w:t>
      </w:r>
    </w:p>
    <w:p w:rsidR="00583520" w:rsidRDefault="00583520" w:rsidP="008755A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520">
        <w:rPr>
          <w:rFonts w:ascii="Times New Roman" w:hAnsi="Times New Roman" w:cs="Times New Roman"/>
          <w:b/>
          <w:sz w:val="28"/>
          <w:szCs w:val="28"/>
        </w:rPr>
        <w:t>Упражнение «Понюхай цветок»</w:t>
      </w:r>
    </w:p>
    <w:p w:rsidR="00583520" w:rsidRPr="00583520" w:rsidRDefault="00583520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3520">
        <w:rPr>
          <w:rFonts w:ascii="Times New Roman" w:hAnsi="Times New Roman" w:cs="Times New Roman"/>
          <w:sz w:val="28"/>
          <w:szCs w:val="28"/>
        </w:rPr>
        <w:t>- Представьте, что вы держите в руках цветок. Сделайте глубокий вдох, как будто вы чувствуете прекрасный аромат цветка. Спокойно выдохните.</w:t>
      </w:r>
    </w:p>
    <w:p w:rsidR="00583520" w:rsidRPr="00583520" w:rsidRDefault="00583520" w:rsidP="008755A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520">
        <w:rPr>
          <w:rFonts w:ascii="Times New Roman" w:hAnsi="Times New Roman" w:cs="Times New Roman"/>
          <w:b/>
          <w:sz w:val="28"/>
          <w:szCs w:val="28"/>
        </w:rPr>
        <w:t>Упражнение «Губы»</w:t>
      </w:r>
    </w:p>
    <w:p w:rsidR="00583520" w:rsidRDefault="00583520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слова молча (на доске). Для этого плотно сожмите губы, приложите к ним палец. Старайтесь, чтобы губы не шевелились.</w:t>
      </w:r>
    </w:p>
    <w:p w:rsidR="00583520" w:rsidRPr="00583520" w:rsidRDefault="00583520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3520">
        <w:rPr>
          <w:rFonts w:ascii="Times New Roman" w:hAnsi="Times New Roman" w:cs="Times New Roman"/>
          <w:i/>
          <w:sz w:val="28"/>
          <w:szCs w:val="28"/>
        </w:rPr>
        <w:t>Кит, тигр, утка, корова, енот, петух, рак, цыпленок, козленок, окунь, ежик, котенок, овца, заяц.</w:t>
      </w:r>
    </w:p>
    <w:p w:rsidR="00583520" w:rsidRDefault="00583520" w:rsidP="008755A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520">
        <w:rPr>
          <w:rFonts w:ascii="Times New Roman" w:hAnsi="Times New Roman" w:cs="Times New Roman"/>
          <w:b/>
          <w:sz w:val="28"/>
          <w:szCs w:val="28"/>
        </w:rPr>
        <w:t>Упражнение «Утюг»</w:t>
      </w:r>
    </w:p>
    <w:p w:rsidR="00583520" w:rsidRDefault="00C8136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Представьте, что вы раска</w:t>
      </w:r>
      <w:r w:rsidR="00583520">
        <w:rPr>
          <w:rFonts w:ascii="Times New Roman" w:hAnsi="Times New Roman" w:cs="Times New Roman"/>
          <w:sz w:val="28"/>
          <w:szCs w:val="28"/>
        </w:rPr>
        <w:t>ленным утюгом ведете по ткани. Утюг шипит: «Ш-ш-ш-ш, ш-ш-ш-ш,</w:t>
      </w:r>
      <w:r>
        <w:rPr>
          <w:rFonts w:ascii="Times New Roman" w:hAnsi="Times New Roman" w:cs="Times New Roman"/>
          <w:sz w:val="28"/>
          <w:szCs w:val="28"/>
        </w:rPr>
        <w:t>ш-ш-ш-ш».</w:t>
      </w:r>
    </w:p>
    <w:p w:rsidR="00C81362" w:rsidRDefault="00C8136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Звуком </w:t>
      </w:r>
      <w:r w:rsidRPr="00C81362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C8136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имитируйте шипение пара, добивайтесь свободного ненапряженного звучания.</w:t>
      </w:r>
    </w:p>
    <w:p w:rsidR="00C81362" w:rsidRDefault="00C8136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Сделайте вдох, на выдохе четко произнесите звук </w:t>
      </w:r>
      <w:r w:rsidRPr="00C81362">
        <w:rPr>
          <w:rFonts w:ascii="Times New Roman" w:hAnsi="Times New Roman" w:cs="Times New Roman"/>
          <w:sz w:val="28"/>
          <w:szCs w:val="28"/>
        </w:rPr>
        <w:t>[ш]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3C3A" w:rsidRDefault="00483C3A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81362" w:rsidRPr="008755A7" w:rsidRDefault="00C81362" w:rsidP="008755A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5A7">
        <w:rPr>
          <w:rFonts w:ascii="Times New Roman" w:hAnsi="Times New Roman" w:cs="Times New Roman"/>
          <w:b/>
          <w:sz w:val="28"/>
          <w:szCs w:val="28"/>
        </w:rPr>
        <w:t>Вступительное слово учителя</w:t>
      </w:r>
    </w:p>
    <w:p w:rsidR="00C81362" w:rsidRDefault="00C8136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на уроке мы продолжим разговор о дружбе. Веселые и мудрые рассказы заставляют нас задуматься о том, как важно ценить дружбу и как трудно стать хорошим другом.</w:t>
      </w:r>
    </w:p>
    <w:p w:rsidR="00C81362" w:rsidRDefault="00C8136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значит слово «дружба»?</w:t>
      </w:r>
    </w:p>
    <w:p w:rsidR="00C81362" w:rsidRDefault="00C8136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Вспомните пословицы и поговорки о дружбе.</w:t>
      </w:r>
    </w:p>
    <w:p w:rsidR="00C81362" w:rsidRPr="00C81362" w:rsidRDefault="00C8136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народная мудрость гласит: «Друг познается в беде, лучший друг – в радости».</w:t>
      </w:r>
    </w:p>
    <w:p w:rsidR="00C81362" w:rsidRPr="00C81362" w:rsidRDefault="00C81362" w:rsidP="008755A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1362">
        <w:rPr>
          <w:rFonts w:ascii="Times New Roman" w:hAnsi="Times New Roman" w:cs="Times New Roman"/>
          <w:b/>
          <w:sz w:val="28"/>
          <w:szCs w:val="28"/>
        </w:rPr>
        <w:t>Чтение притчи</w:t>
      </w:r>
    </w:p>
    <w:p w:rsidR="00C81362" w:rsidRDefault="00C81362" w:rsidP="008755A7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Давным-давно жил в горах богатый человек. Имел он огромную отару овец и столько же друзей. Однажды к нему в дом пришла беда. В его </w:t>
      </w:r>
      <w:r w:rsidR="00554072">
        <w:rPr>
          <w:rFonts w:ascii="Times New Roman" w:hAnsi="Times New Roman" w:cs="Times New Roman"/>
          <w:sz w:val="28"/>
          <w:szCs w:val="28"/>
        </w:rPr>
        <w:t>овчарню в одну из ночей проникли</w:t>
      </w:r>
      <w:r>
        <w:rPr>
          <w:rFonts w:ascii="Times New Roman" w:hAnsi="Times New Roman" w:cs="Times New Roman"/>
          <w:sz w:val="28"/>
          <w:szCs w:val="28"/>
        </w:rPr>
        <w:t xml:space="preserve"> воры и украли всех овец. </w:t>
      </w:r>
      <w:r w:rsidR="00554072">
        <w:rPr>
          <w:rFonts w:ascii="Times New Roman" w:hAnsi="Times New Roman" w:cs="Times New Roman"/>
          <w:sz w:val="28"/>
          <w:szCs w:val="28"/>
        </w:rPr>
        <w:t>Когда наутро хозяин пришел в овчарню, чтобы выгнать свое стадо на выпас, ни одной овцы там не оказалось. Хозяин овчарни тяжело вздохнул и заплакал. Весь его многолетний труд был напрасен, а семья в одну ночь стала нищей.</w:t>
      </w:r>
    </w:p>
    <w:p w:rsidR="00554072" w:rsidRDefault="00554072" w:rsidP="008755A7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Вскоре вся округа знала о том, какая беда приключилась с хозяином овчарни. Прошел еще один день и на заре хозяин увидел облачно пыли на дороге. Оно все увеличивалось. Вскоре он смог разглядеть и людей в облаке пыли. Это были его друзья. Каждый из его друзей шел не с пустыми руками, а вел з собой стадо овец. Когда они все вошли </w:t>
      </w:r>
      <w:r w:rsidR="008755A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нему во двор, он понял, что друзья пришли ему помочь.</w:t>
      </w:r>
    </w:p>
    <w:p w:rsidR="00554072" w:rsidRDefault="00554072" w:rsidP="008755A7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тех пор его стадо стало в несколько раз больше прежнего. Каждый раз, по утрам, когда он шел выгонять свое стадо, он вспоминал глаза своих друзей, которые спасли жизнь его семьи.</w:t>
      </w:r>
    </w:p>
    <w:p w:rsidR="00554072" w:rsidRDefault="0055407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пословица подходит к этой притчи? (Не имей сто рублей, а имей что друзей.)</w:t>
      </w:r>
    </w:p>
    <w:p w:rsidR="00554072" w:rsidRDefault="0055407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чего может погибнуть дружба?</w:t>
      </w:r>
    </w:p>
    <w:p w:rsidR="00483C3A" w:rsidRDefault="00483C3A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4072" w:rsidRPr="008755A7" w:rsidRDefault="00554072" w:rsidP="008755A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5A7">
        <w:rPr>
          <w:rFonts w:ascii="Times New Roman" w:hAnsi="Times New Roman" w:cs="Times New Roman"/>
          <w:b/>
          <w:sz w:val="28"/>
          <w:szCs w:val="28"/>
        </w:rPr>
        <w:t>Работа по учебнику (с. 172 – 173)</w:t>
      </w:r>
    </w:p>
    <w:p w:rsidR="00C75C4F" w:rsidRDefault="00554072" w:rsidP="008755A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C4F">
        <w:rPr>
          <w:rFonts w:ascii="Times New Roman" w:hAnsi="Times New Roman" w:cs="Times New Roman"/>
          <w:b/>
          <w:sz w:val="28"/>
          <w:szCs w:val="28"/>
        </w:rPr>
        <w:t>Работа с текстом стихотворения В</w:t>
      </w:r>
      <w:r w:rsidR="00C75C4F" w:rsidRPr="00C75C4F">
        <w:rPr>
          <w:rFonts w:ascii="Times New Roman" w:hAnsi="Times New Roman" w:cs="Times New Roman"/>
          <w:b/>
          <w:sz w:val="28"/>
          <w:szCs w:val="28"/>
        </w:rPr>
        <w:t>.</w:t>
      </w:r>
      <w:r w:rsidRPr="00C75C4F">
        <w:rPr>
          <w:rFonts w:ascii="Times New Roman" w:hAnsi="Times New Roman" w:cs="Times New Roman"/>
          <w:b/>
          <w:sz w:val="28"/>
          <w:szCs w:val="28"/>
        </w:rPr>
        <w:t xml:space="preserve"> Кодрина «С кем </w:t>
      </w:r>
      <w:r w:rsidR="00C75C4F" w:rsidRPr="00C75C4F">
        <w:rPr>
          <w:rFonts w:ascii="Times New Roman" w:hAnsi="Times New Roman" w:cs="Times New Roman"/>
          <w:b/>
          <w:sz w:val="28"/>
          <w:szCs w:val="28"/>
        </w:rPr>
        <w:t>такого не бывало?»</w:t>
      </w:r>
    </w:p>
    <w:p w:rsidR="00C75C4F" w:rsidRDefault="00C75C4F" w:rsidP="008755A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Чтение произведения учителем</w:t>
      </w:r>
    </w:p>
    <w:p w:rsidR="00C75C4F" w:rsidRDefault="00C75C4F" w:rsidP="008755A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Проверка эмоционального восприятия произведения</w:t>
      </w:r>
    </w:p>
    <w:p w:rsid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C4F">
        <w:rPr>
          <w:rFonts w:ascii="Times New Roman" w:hAnsi="Times New Roman" w:cs="Times New Roman"/>
          <w:sz w:val="28"/>
          <w:szCs w:val="28"/>
        </w:rPr>
        <w:t>- Понравились ли вам подруги девочки? Почему?</w:t>
      </w:r>
    </w:p>
    <w:p w:rsidR="00C75C4F" w:rsidRDefault="00C75C4F" w:rsidP="008755A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текста учащимися (жужжащее чтение)</w:t>
      </w:r>
    </w:p>
    <w:p w:rsidR="00C75C4F" w:rsidRDefault="00C75C4F" w:rsidP="008755A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произведения</w:t>
      </w:r>
    </w:p>
    <w:p w:rsid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случилось с девочкой на улице?</w:t>
      </w:r>
    </w:p>
    <w:p w:rsid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поступили подруги?</w:t>
      </w:r>
    </w:p>
    <w:p w:rsid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они должны были сделать?</w:t>
      </w:r>
    </w:p>
    <w:p w:rsid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Осознали ли они, что поступили неправильно?</w:t>
      </w:r>
    </w:p>
    <w:p w:rsidR="00C75C4F" w:rsidRP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последнее предложение. Как вы понимаете его смысл?</w:t>
      </w:r>
    </w:p>
    <w:p w:rsidR="00C81362" w:rsidRDefault="00C75C4F" w:rsidP="008755A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Выразительное чтение</w:t>
      </w:r>
    </w:p>
    <w:p w:rsid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нужно читать слова девочек? Прочитайте стихотворение, передавая настроение главной героини.</w:t>
      </w:r>
    </w:p>
    <w:p w:rsidR="00C75C4F" w:rsidRPr="008755A7" w:rsidRDefault="00C75C4F" w:rsidP="008755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5A7">
        <w:rPr>
          <w:rFonts w:ascii="Times New Roman" w:hAnsi="Times New Roman" w:cs="Times New Roman"/>
          <w:b/>
          <w:sz w:val="28"/>
          <w:szCs w:val="28"/>
        </w:rPr>
        <w:t xml:space="preserve">Физкультминутка </w:t>
      </w:r>
    </w:p>
    <w:p w:rsidR="00C75C4F" w:rsidRDefault="00C75C4F" w:rsidP="008755A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Чтение рассказа В. Голышкина «И незрячему видно»</w:t>
      </w:r>
    </w:p>
    <w:p w:rsidR="00C75C4F" w:rsidRDefault="00C75C4F" w:rsidP="008755A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Чтение текста учителем</w:t>
      </w:r>
    </w:p>
    <w:p w:rsidR="00C75C4F" w:rsidRP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C4F">
        <w:rPr>
          <w:rFonts w:ascii="Times New Roman" w:hAnsi="Times New Roman" w:cs="Times New Roman"/>
          <w:sz w:val="28"/>
          <w:szCs w:val="28"/>
        </w:rPr>
        <w:t>- Чем удивил вас рассказ?</w:t>
      </w:r>
    </w:p>
    <w:p w:rsidR="00C75C4F" w:rsidRDefault="00C75C4F" w:rsidP="008755A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Чтение текста учащимися цепочкой</w:t>
      </w:r>
    </w:p>
    <w:p w:rsidR="00C75C4F" w:rsidRP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C4F">
        <w:rPr>
          <w:rFonts w:ascii="Times New Roman" w:hAnsi="Times New Roman" w:cs="Times New Roman"/>
          <w:sz w:val="28"/>
          <w:szCs w:val="28"/>
        </w:rPr>
        <w:t>- Как вы думаете, почему мальчик решил помочь незнакомому человеку?</w:t>
      </w:r>
    </w:p>
    <w:p w:rsidR="00C75C4F" w:rsidRDefault="00C75C4F" w:rsidP="008755A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Жужжащее чтение</w:t>
      </w:r>
    </w:p>
    <w:p w:rsidR="00C75C4F" w:rsidRDefault="00C75C4F" w:rsidP="008755A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текста</w:t>
      </w:r>
    </w:p>
    <w:p w:rsidR="00C75C4F" w:rsidRP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C4F">
        <w:rPr>
          <w:rFonts w:ascii="Times New Roman" w:hAnsi="Times New Roman" w:cs="Times New Roman"/>
          <w:sz w:val="28"/>
          <w:szCs w:val="28"/>
        </w:rPr>
        <w:t>- Куда шел Боря?</w:t>
      </w:r>
    </w:p>
    <w:p w:rsidR="00C75C4F" w:rsidRP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C4F">
        <w:rPr>
          <w:rFonts w:ascii="Times New Roman" w:hAnsi="Times New Roman" w:cs="Times New Roman"/>
          <w:sz w:val="28"/>
          <w:szCs w:val="28"/>
        </w:rPr>
        <w:t>- Кого мальчик увидел на улице? Прочитайте.</w:t>
      </w:r>
    </w:p>
    <w:p w:rsidR="00C75C4F" w:rsidRP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C4F">
        <w:rPr>
          <w:rFonts w:ascii="Times New Roman" w:hAnsi="Times New Roman" w:cs="Times New Roman"/>
          <w:sz w:val="28"/>
          <w:szCs w:val="28"/>
        </w:rPr>
        <w:t>- Почему незнакомец не переходил улицу?</w:t>
      </w:r>
    </w:p>
    <w:p w:rsidR="00C75C4F" w:rsidRP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C4F">
        <w:rPr>
          <w:rFonts w:ascii="Times New Roman" w:hAnsi="Times New Roman" w:cs="Times New Roman"/>
          <w:sz w:val="28"/>
          <w:szCs w:val="28"/>
        </w:rPr>
        <w:t xml:space="preserve">- </w:t>
      </w:r>
      <w:r w:rsidR="008755A7">
        <w:rPr>
          <w:rFonts w:ascii="Times New Roman" w:hAnsi="Times New Roman" w:cs="Times New Roman"/>
          <w:sz w:val="28"/>
          <w:szCs w:val="28"/>
        </w:rPr>
        <w:t>Ч</w:t>
      </w:r>
      <w:r w:rsidRPr="00C75C4F">
        <w:rPr>
          <w:rFonts w:ascii="Times New Roman" w:hAnsi="Times New Roman" w:cs="Times New Roman"/>
          <w:sz w:val="28"/>
          <w:szCs w:val="28"/>
        </w:rPr>
        <w:t>то сделал Боря?</w:t>
      </w:r>
    </w:p>
    <w:p w:rsidR="00C75C4F" w:rsidRP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C4F">
        <w:rPr>
          <w:rFonts w:ascii="Times New Roman" w:hAnsi="Times New Roman" w:cs="Times New Roman"/>
          <w:sz w:val="28"/>
          <w:szCs w:val="28"/>
        </w:rPr>
        <w:t>- Какие слова сказал мальчику слепой человек? Прочитайте.</w:t>
      </w:r>
    </w:p>
    <w:p w:rsidR="00C75C4F" w:rsidRP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C4F">
        <w:rPr>
          <w:rFonts w:ascii="Times New Roman" w:hAnsi="Times New Roman" w:cs="Times New Roman"/>
          <w:sz w:val="28"/>
          <w:szCs w:val="28"/>
        </w:rPr>
        <w:t>- Как вы понимаете свала мужчины?</w:t>
      </w:r>
    </w:p>
    <w:p w:rsidR="00C75C4F" w:rsidRPr="00C75C4F" w:rsidRDefault="00C75C4F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C4F">
        <w:rPr>
          <w:rFonts w:ascii="Times New Roman" w:hAnsi="Times New Roman" w:cs="Times New Roman"/>
          <w:sz w:val="28"/>
          <w:szCs w:val="28"/>
        </w:rPr>
        <w:t>- Как бы вы поступили в такой ситуации?</w:t>
      </w:r>
    </w:p>
    <w:p w:rsidR="00C75C4F" w:rsidRPr="00892742" w:rsidRDefault="00892742" w:rsidP="008755A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742">
        <w:rPr>
          <w:rFonts w:ascii="Times New Roman" w:hAnsi="Times New Roman" w:cs="Times New Roman"/>
          <w:sz w:val="28"/>
          <w:szCs w:val="28"/>
        </w:rPr>
        <w:lastRenderedPageBreak/>
        <w:t>Выразительное чтение</w:t>
      </w:r>
    </w:p>
    <w:p w:rsidR="00892742" w:rsidRDefault="0089274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2742">
        <w:rPr>
          <w:rFonts w:ascii="Times New Roman" w:hAnsi="Times New Roman" w:cs="Times New Roman"/>
          <w:sz w:val="28"/>
          <w:szCs w:val="28"/>
        </w:rPr>
        <w:t>- Передайте голосо</w:t>
      </w:r>
      <w:r w:rsidR="008755A7">
        <w:rPr>
          <w:rFonts w:ascii="Times New Roman" w:hAnsi="Times New Roman" w:cs="Times New Roman"/>
          <w:sz w:val="28"/>
          <w:szCs w:val="28"/>
        </w:rPr>
        <w:t>м</w:t>
      </w:r>
      <w:r w:rsidRPr="00892742">
        <w:rPr>
          <w:rFonts w:ascii="Times New Roman" w:hAnsi="Times New Roman" w:cs="Times New Roman"/>
          <w:sz w:val="28"/>
          <w:szCs w:val="28"/>
        </w:rPr>
        <w:t xml:space="preserve"> настроение слепого человека.</w:t>
      </w:r>
    </w:p>
    <w:p w:rsidR="00483C3A" w:rsidRDefault="00483C3A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92742" w:rsidRPr="008755A7" w:rsidRDefault="00892742" w:rsidP="008755A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5A7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892742" w:rsidRDefault="0089274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какими произведениями вы познакомились на уроке?</w:t>
      </w:r>
    </w:p>
    <w:p w:rsidR="00892742" w:rsidRDefault="0089274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автора этих произведений.</w:t>
      </w:r>
    </w:p>
    <w:p w:rsidR="00892742" w:rsidRDefault="0089274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произведение вам больше всего понравилось? Почему?</w:t>
      </w:r>
    </w:p>
    <w:p w:rsidR="00483C3A" w:rsidRDefault="00483C3A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92742" w:rsidRPr="008755A7" w:rsidRDefault="00892742" w:rsidP="008755A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5A7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892742" w:rsidRPr="00892742" w:rsidRDefault="00892742" w:rsidP="008755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каждого из вас на парте лежит конверт, в котором находятся лучики разных цветов. Прикрепите на доске рядом с солнышком лучи</w:t>
      </w:r>
      <w:r w:rsidR="008755A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, который соответствует вашему настроению. Жёлтый лучик – радостное, </w:t>
      </w:r>
      <w:r w:rsidR="008755A7">
        <w:rPr>
          <w:rFonts w:ascii="Times New Roman" w:hAnsi="Times New Roman" w:cs="Times New Roman"/>
          <w:sz w:val="28"/>
          <w:szCs w:val="28"/>
        </w:rPr>
        <w:t>розовый</w:t>
      </w:r>
      <w:r>
        <w:rPr>
          <w:rFonts w:ascii="Times New Roman" w:hAnsi="Times New Roman" w:cs="Times New Roman"/>
          <w:sz w:val="28"/>
          <w:szCs w:val="28"/>
        </w:rPr>
        <w:t xml:space="preserve"> лучик – настороженное, </w:t>
      </w:r>
      <w:r w:rsidR="00483C3A">
        <w:rPr>
          <w:rFonts w:ascii="Times New Roman" w:hAnsi="Times New Roman" w:cs="Times New Roman"/>
          <w:sz w:val="28"/>
          <w:szCs w:val="28"/>
        </w:rPr>
        <w:t>зеленый</w:t>
      </w:r>
      <w:r>
        <w:rPr>
          <w:rFonts w:ascii="Times New Roman" w:hAnsi="Times New Roman" w:cs="Times New Roman"/>
          <w:sz w:val="28"/>
          <w:szCs w:val="28"/>
        </w:rPr>
        <w:t xml:space="preserve"> лучик – спокойное.  </w:t>
      </w:r>
    </w:p>
    <w:sectPr w:rsidR="00892742" w:rsidRPr="00892742" w:rsidSect="008755A7">
      <w:pgSz w:w="11906" w:h="16838"/>
      <w:pgMar w:top="1134" w:right="68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66841"/>
    <w:multiLevelType w:val="hybridMultilevel"/>
    <w:tmpl w:val="6D40A7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24294"/>
    <w:multiLevelType w:val="hybridMultilevel"/>
    <w:tmpl w:val="EF505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47401"/>
    <w:multiLevelType w:val="hybridMultilevel"/>
    <w:tmpl w:val="E342DC6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76E1A"/>
    <w:multiLevelType w:val="hybridMultilevel"/>
    <w:tmpl w:val="719CF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091EE1"/>
    <w:multiLevelType w:val="hybridMultilevel"/>
    <w:tmpl w:val="0898205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1426844"/>
    <w:multiLevelType w:val="hybridMultilevel"/>
    <w:tmpl w:val="C43EF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24576"/>
    <w:multiLevelType w:val="hybridMultilevel"/>
    <w:tmpl w:val="E1868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642"/>
    <w:rsid w:val="00483C3A"/>
    <w:rsid w:val="005136BD"/>
    <w:rsid w:val="00554072"/>
    <w:rsid w:val="00583520"/>
    <w:rsid w:val="00845ADD"/>
    <w:rsid w:val="008755A7"/>
    <w:rsid w:val="00892742"/>
    <w:rsid w:val="00C75C4F"/>
    <w:rsid w:val="00C81362"/>
    <w:rsid w:val="00F0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F2A01"/>
  <w15:docId w15:val="{7B203181-5B91-4781-8A6E-27B96E69A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6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3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3C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Алина</cp:lastModifiedBy>
  <cp:revision>5</cp:revision>
  <cp:lastPrinted>2019-05-26T18:22:00Z</cp:lastPrinted>
  <dcterms:created xsi:type="dcterms:W3CDTF">2019-05-09T14:12:00Z</dcterms:created>
  <dcterms:modified xsi:type="dcterms:W3CDTF">2019-05-26T18:23:00Z</dcterms:modified>
</cp:coreProperties>
</file>